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80" w:rightFromText="180" w:vertAnchor="text" w:horzAnchor="margin" w:tblpY="-97"/>
        <w:tblW w:w="0" w:type="auto"/>
        <w:tblLook w:val="04A0" w:firstRow="1" w:lastRow="0" w:firstColumn="1" w:lastColumn="0" w:noHBand="0" w:noVBand="1"/>
      </w:tblPr>
      <w:tblGrid>
        <w:gridCol w:w="4800"/>
        <w:gridCol w:w="4771"/>
      </w:tblGrid>
      <w:tr w:rsidR="00344DBE" w:rsidRPr="008D7247" w:rsidTr="008D7247">
        <w:tc>
          <w:tcPr>
            <w:tcW w:w="4800" w:type="dxa"/>
            <w:tcBorders>
              <w:top w:val="nil"/>
              <w:left w:val="nil"/>
              <w:bottom w:val="nil"/>
              <w:right w:val="nil"/>
            </w:tcBorders>
          </w:tcPr>
          <w:p w:rsidR="00344DBE" w:rsidRPr="008D7247" w:rsidRDefault="00344DBE" w:rsidP="008D7247">
            <w:pPr>
              <w:pStyle w:val="a7"/>
              <w:rPr>
                <w:rFonts w:ascii="Times New Roman" w:hAnsi="Times New Roman"/>
                <w:b/>
                <w:sz w:val="16"/>
                <w:szCs w:val="18"/>
                <w:lang w:val="en-US"/>
              </w:rPr>
            </w:pPr>
          </w:p>
        </w:tc>
        <w:tc>
          <w:tcPr>
            <w:tcW w:w="4771" w:type="dxa"/>
            <w:tcBorders>
              <w:top w:val="nil"/>
              <w:left w:val="nil"/>
              <w:bottom w:val="nil"/>
              <w:right w:val="nil"/>
            </w:tcBorders>
            <w:hideMark/>
          </w:tcPr>
          <w:p w:rsidR="00344DBE" w:rsidRPr="008D7247" w:rsidRDefault="00344DBE" w:rsidP="008D7247">
            <w:pPr>
              <w:pStyle w:val="a7"/>
              <w:jc w:val="right"/>
              <w:rPr>
                <w:rFonts w:ascii="Times New Roman" w:hAnsi="Times New Roman"/>
                <w:b/>
                <w:sz w:val="16"/>
                <w:szCs w:val="18"/>
              </w:rPr>
            </w:pPr>
            <w:r w:rsidRPr="008D7247">
              <w:rPr>
                <w:rFonts w:ascii="Times New Roman" w:hAnsi="Times New Roman"/>
                <w:b/>
                <w:sz w:val="16"/>
                <w:szCs w:val="18"/>
              </w:rPr>
              <w:t>«Утверждаю»</w:t>
            </w:r>
          </w:p>
          <w:p w:rsidR="00344DBE" w:rsidRPr="008D7247" w:rsidRDefault="00344DBE" w:rsidP="008D7247">
            <w:pPr>
              <w:pStyle w:val="a7"/>
              <w:jc w:val="right"/>
              <w:rPr>
                <w:rFonts w:ascii="Times New Roman" w:hAnsi="Times New Roman"/>
                <w:b/>
                <w:sz w:val="16"/>
                <w:szCs w:val="18"/>
              </w:rPr>
            </w:pPr>
            <w:r w:rsidRPr="008D7247">
              <w:rPr>
                <w:rFonts w:ascii="Times New Roman" w:hAnsi="Times New Roman"/>
                <w:b/>
                <w:sz w:val="16"/>
                <w:szCs w:val="18"/>
              </w:rPr>
              <w:t>директор МОУ-СОШ с. Зоркино</w:t>
            </w:r>
          </w:p>
          <w:p w:rsidR="00344DBE" w:rsidRPr="008D7247" w:rsidRDefault="00344DBE" w:rsidP="008D7247">
            <w:pPr>
              <w:pStyle w:val="a7"/>
              <w:jc w:val="right"/>
              <w:rPr>
                <w:rFonts w:ascii="Times New Roman" w:hAnsi="Times New Roman"/>
                <w:b/>
                <w:sz w:val="16"/>
                <w:szCs w:val="18"/>
              </w:rPr>
            </w:pPr>
            <w:r w:rsidRPr="008D7247">
              <w:rPr>
                <w:rFonts w:ascii="Times New Roman" w:hAnsi="Times New Roman"/>
                <w:b/>
                <w:sz w:val="16"/>
                <w:szCs w:val="18"/>
              </w:rPr>
              <w:t>_______________________В.В. Власова</w:t>
            </w:r>
          </w:p>
          <w:p w:rsidR="00344DBE" w:rsidRPr="008D7247" w:rsidRDefault="00344DBE" w:rsidP="008D7247">
            <w:pPr>
              <w:pStyle w:val="a7"/>
              <w:jc w:val="right"/>
              <w:rPr>
                <w:rFonts w:ascii="Times New Roman" w:hAnsi="Times New Roman"/>
                <w:b/>
                <w:sz w:val="16"/>
                <w:szCs w:val="18"/>
              </w:rPr>
            </w:pPr>
            <w:r w:rsidRPr="008D7247">
              <w:rPr>
                <w:rFonts w:ascii="Times New Roman" w:hAnsi="Times New Roman"/>
                <w:b/>
                <w:sz w:val="16"/>
                <w:szCs w:val="18"/>
              </w:rPr>
              <w:t>Приказ</w:t>
            </w:r>
            <w:r w:rsidR="008D7247" w:rsidRPr="008D7247">
              <w:rPr>
                <w:rFonts w:ascii="Times New Roman" w:hAnsi="Times New Roman"/>
                <w:b/>
                <w:sz w:val="16"/>
                <w:szCs w:val="18"/>
              </w:rPr>
              <w:t xml:space="preserve"> № ______от «_____» ________2014</w:t>
            </w:r>
            <w:r w:rsidRPr="008D7247">
              <w:rPr>
                <w:rFonts w:ascii="Times New Roman" w:hAnsi="Times New Roman"/>
                <w:b/>
                <w:sz w:val="16"/>
                <w:szCs w:val="18"/>
              </w:rPr>
              <w:t xml:space="preserve"> г</w:t>
            </w:r>
          </w:p>
        </w:tc>
      </w:tr>
    </w:tbl>
    <w:p w:rsidR="00344DBE" w:rsidRPr="008D7247" w:rsidRDefault="00344DBE" w:rsidP="00344DBE">
      <w:pPr>
        <w:autoSpaceDE w:val="0"/>
        <w:rPr>
          <w:rFonts w:ascii="Times New Roman" w:hAnsi="Times New Roman" w:cs="Times New Roman"/>
          <w:b/>
          <w:bCs/>
          <w:sz w:val="20"/>
        </w:rPr>
      </w:pPr>
    </w:p>
    <w:p w:rsidR="00344DBE" w:rsidRPr="008D7247" w:rsidRDefault="00344DBE" w:rsidP="00344DBE">
      <w:pPr>
        <w:autoSpaceDE w:val="0"/>
        <w:rPr>
          <w:rFonts w:ascii="Times New Roman" w:hAnsi="Times New Roman" w:cs="Times New Roman"/>
          <w:b/>
          <w:bCs/>
          <w:sz w:val="20"/>
        </w:rPr>
      </w:pPr>
    </w:p>
    <w:p w:rsidR="00344DBE" w:rsidRPr="008D7247" w:rsidRDefault="00344DBE" w:rsidP="00344DBE">
      <w:pPr>
        <w:pStyle w:val="a7"/>
        <w:rPr>
          <w:rFonts w:ascii="Times New Roman" w:hAnsi="Times New Roman"/>
          <w:sz w:val="24"/>
          <w:szCs w:val="28"/>
        </w:rPr>
      </w:pPr>
    </w:p>
    <w:p w:rsidR="00344DBE" w:rsidRPr="008D7247" w:rsidRDefault="00344DBE" w:rsidP="00344DBE">
      <w:pPr>
        <w:rPr>
          <w:rFonts w:ascii="Times New Roman" w:hAnsi="Times New Roman" w:cs="Times New Roman"/>
          <w:sz w:val="20"/>
        </w:rPr>
      </w:pPr>
    </w:p>
    <w:p w:rsidR="00344DBE" w:rsidRPr="008D7247" w:rsidRDefault="00344DBE" w:rsidP="00344DBE">
      <w:pPr>
        <w:rPr>
          <w:rFonts w:ascii="Times New Roman" w:hAnsi="Times New Roman" w:cs="Times New Roman"/>
        </w:rPr>
      </w:pPr>
    </w:p>
    <w:p w:rsidR="00344DBE" w:rsidRPr="008D7247" w:rsidRDefault="00344DBE" w:rsidP="00344DBE">
      <w:pPr>
        <w:rPr>
          <w:rFonts w:ascii="Times New Roman" w:hAnsi="Times New Roman" w:cs="Times New Roman"/>
        </w:rPr>
      </w:pPr>
    </w:p>
    <w:p w:rsidR="00344DBE" w:rsidRPr="008D7247" w:rsidRDefault="00344DBE" w:rsidP="00344DBE">
      <w:pPr>
        <w:jc w:val="center"/>
        <w:rPr>
          <w:rFonts w:ascii="Times New Roman" w:hAnsi="Times New Roman" w:cs="Times New Roman"/>
        </w:rPr>
      </w:pPr>
    </w:p>
    <w:p w:rsidR="00344DBE" w:rsidRPr="008D7247" w:rsidRDefault="00344DBE" w:rsidP="00344DBE">
      <w:pPr>
        <w:pStyle w:val="a7"/>
        <w:jc w:val="center"/>
        <w:rPr>
          <w:rFonts w:ascii="Times New Roman" w:hAnsi="Times New Roman"/>
          <w:b/>
          <w:sz w:val="56"/>
          <w:szCs w:val="56"/>
        </w:rPr>
      </w:pPr>
      <w:r w:rsidRPr="008D7247">
        <w:rPr>
          <w:rFonts w:ascii="Times New Roman" w:hAnsi="Times New Roman"/>
          <w:b/>
          <w:sz w:val="56"/>
          <w:szCs w:val="56"/>
        </w:rPr>
        <w:t xml:space="preserve">  Учебный план </w:t>
      </w:r>
    </w:p>
    <w:p w:rsidR="00344DBE" w:rsidRPr="008D7247" w:rsidRDefault="00344DBE" w:rsidP="00344DBE">
      <w:pPr>
        <w:pStyle w:val="a7"/>
        <w:jc w:val="center"/>
        <w:rPr>
          <w:rFonts w:ascii="Times New Roman" w:hAnsi="Times New Roman"/>
          <w:b/>
          <w:sz w:val="48"/>
          <w:szCs w:val="56"/>
        </w:rPr>
      </w:pPr>
      <w:r w:rsidRPr="008D7247">
        <w:rPr>
          <w:rFonts w:ascii="Times New Roman" w:hAnsi="Times New Roman"/>
          <w:b/>
          <w:sz w:val="48"/>
          <w:szCs w:val="56"/>
        </w:rPr>
        <w:t>основного общего образования</w:t>
      </w:r>
    </w:p>
    <w:p w:rsidR="00344DBE" w:rsidRPr="008D7247" w:rsidRDefault="00344DBE" w:rsidP="00344DBE">
      <w:pPr>
        <w:pStyle w:val="a7"/>
        <w:jc w:val="center"/>
        <w:rPr>
          <w:rFonts w:ascii="Times New Roman" w:hAnsi="Times New Roman"/>
          <w:b/>
          <w:sz w:val="44"/>
          <w:szCs w:val="44"/>
        </w:rPr>
      </w:pPr>
      <w:r w:rsidRPr="008D7247">
        <w:rPr>
          <w:rFonts w:ascii="Times New Roman" w:hAnsi="Times New Roman"/>
          <w:b/>
          <w:sz w:val="44"/>
          <w:szCs w:val="44"/>
        </w:rPr>
        <w:t>муниципального общеобразовательного учреждения – средней общеобразовательной школы с. Зоркино</w:t>
      </w:r>
    </w:p>
    <w:p w:rsidR="00344DBE" w:rsidRPr="008D7247" w:rsidRDefault="00344DBE" w:rsidP="00344DBE">
      <w:pPr>
        <w:pStyle w:val="a7"/>
        <w:jc w:val="center"/>
        <w:rPr>
          <w:rFonts w:ascii="Times New Roman" w:hAnsi="Times New Roman"/>
          <w:b/>
          <w:sz w:val="44"/>
          <w:szCs w:val="44"/>
        </w:rPr>
      </w:pPr>
      <w:r w:rsidRPr="008D7247">
        <w:rPr>
          <w:rFonts w:ascii="Times New Roman" w:hAnsi="Times New Roman"/>
          <w:b/>
          <w:sz w:val="44"/>
          <w:szCs w:val="44"/>
        </w:rPr>
        <w:t>Марксовского района Саратовской области</w:t>
      </w:r>
    </w:p>
    <w:p w:rsidR="00344DBE" w:rsidRPr="008D7247" w:rsidRDefault="008D7247" w:rsidP="00344DBE">
      <w:pPr>
        <w:pStyle w:val="a7"/>
        <w:jc w:val="center"/>
        <w:rPr>
          <w:rFonts w:ascii="Times New Roman" w:hAnsi="Times New Roman"/>
          <w:b/>
          <w:sz w:val="44"/>
          <w:szCs w:val="44"/>
        </w:rPr>
      </w:pPr>
      <w:r>
        <w:rPr>
          <w:rFonts w:ascii="Times New Roman" w:hAnsi="Times New Roman"/>
          <w:b/>
          <w:sz w:val="44"/>
          <w:szCs w:val="44"/>
        </w:rPr>
        <w:t>на 201</w:t>
      </w:r>
      <w:r w:rsidRPr="00521243">
        <w:rPr>
          <w:rFonts w:ascii="Times New Roman" w:hAnsi="Times New Roman"/>
          <w:b/>
          <w:sz w:val="44"/>
          <w:szCs w:val="44"/>
        </w:rPr>
        <w:t>4</w:t>
      </w:r>
      <w:r>
        <w:rPr>
          <w:rFonts w:ascii="Times New Roman" w:hAnsi="Times New Roman"/>
          <w:b/>
          <w:sz w:val="44"/>
          <w:szCs w:val="44"/>
        </w:rPr>
        <w:t>-201</w:t>
      </w:r>
      <w:r w:rsidRPr="00521243">
        <w:rPr>
          <w:rFonts w:ascii="Times New Roman" w:hAnsi="Times New Roman"/>
          <w:b/>
          <w:sz w:val="44"/>
          <w:szCs w:val="44"/>
        </w:rPr>
        <w:t>5</w:t>
      </w:r>
      <w:r w:rsidR="00344DBE" w:rsidRPr="008D7247">
        <w:rPr>
          <w:rFonts w:ascii="Times New Roman" w:hAnsi="Times New Roman"/>
          <w:b/>
          <w:sz w:val="44"/>
          <w:szCs w:val="44"/>
        </w:rPr>
        <w:t xml:space="preserve"> учебный год</w:t>
      </w:r>
    </w:p>
    <w:p w:rsidR="00344DBE" w:rsidRPr="008D7247" w:rsidRDefault="00344DBE" w:rsidP="00344DBE">
      <w:pPr>
        <w:jc w:val="center"/>
        <w:rPr>
          <w:rFonts w:ascii="Times New Roman" w:hAnsi="Times New Roman" w:cs="Times New Roman"/>
          <w:sz w:val="20"/>
        </w:rPr>
      </w:pPr>
    </w:p>
    <w:p w:rsidR="00344DBE" w:rsidRPr="008D7247" w:rsidRDefault="00344DBE" w:rsidP="00344DBE">
      <w:pPr>
        <w:rPr>
          <w:rFonts w:ascii="Times New Roman" w:hAnsi="Times New Roman" w:cs="Times New Roman"/>
          <w:sz w:val="20"/>
        </w:rPr>
      </w:pPr>
    </w:p>
    <w:p w:rsidR="00344DBE" w:rsidRPr="008D7247" w:rsidRDefault="00344DBE" w:rsidP="00344DBE">
      <w:pPr>
        <w:rPr>
          <w:rFonts w:ascii="Times New Roman" w:hAnsi="Times New Roman" w:cs="Times New Roman"/>
          <w:sz w:val="20"/>
        </w:rPr>
      </w:pPr>
    </w:p>
    <w:p w:rsidR="00344DBE" w:rsidRPr="008D7247" w:rsidRDefault="00344DBE" w:rsidP="00344DBE">
      <w:pPr>
        <w:rPr>
          <w:rFonts w:ascii="Times New Roman" w:hAnsi="Times New Roman" w:cs="Times New Roman"/>
          <w:sz w:val="20"/>
        </w:rPr>
      </w:pPr>
    </w:p>
    <w:p w:rsidR="00344DBE" w:rsidRPr="008D7247" w:rsidRDefault="00344DBE" w:rsidP="00344DBE">
      <w:pPr>
        <w:rPr>
          <w:rFonts w:ascii="Times New Roman" w:hAnsi="Times New Roman" w:cs="Times New Roman"/>
          <w:sz w:val="20"/>
        </w:rPr>
      </w:pPr>
    </w:p>
    <w:p w:rsidR="00344DBE" w:rsidRPr="008D7247" w:rsidRDefault="00344DBE" w:rsidP="00344DBE">
      <w:pPr>
        <w:rPr>
          <w:rFonts w:ascii="Times New Roman" w:hAnsi="Times New Roman" w:cs="Times New Roman"/>
          <w:sz w:val="20"/>
        </w:rPr>
      </w:pPr>
    </w:p>
    <w:p w:rsidR="00344DBE" w:rsidRPr="008D7247" w:rsidRDefault="00344DBE" w:rsidP="00344DBE">
      <w:pPr>
        <w:tabs>
          <w:tab w:val="left" w:pos="8037"/>
        </w:tabs>
        <w:rPr>
          <w:rFonts w:ascii="Times New Roman" w:hAnsi="Times New Roman" w:cs="Times New Roman"/>
          <w:sz w:val="20"/>
        </w:rPr>
      </w:pPr>
      <w:r w:rsidRPr="008D7247">
        <w:rPr>
          <w:rFonts w:ascii="Times New Roman" w:hAnsi="Times New Roman" w:cs="Times New Roman"/>
          <w:sz w:val="20"/>
        </w:rPr>
        <w:tab/>
      </w:r>
    </w:p>
    <w:tbl>
      <w:tblPr>
        <w:tblStyle w:val="a8"/>
        <w:tblW w:w="0" w:type="auto"/>
        <w:tblInd w:w="6912" w:type="dxa"/>
        <w:tblLook w:val="04A0" w:firstRow="1" w:lastRow="0" w:firstColumn="1" w:lastColumn="0" w:noHBand="0" w:noVBand="1"/>
      </w:tblPr>
      <w:tblGrid>
        <w:gridCol w:w="2659"/>
      </w:tblGrid>
      <w:tr w:rsidR="00344DBE" w:rsidRPr="008D7247" w:rsidTr="008D7247">
        <w:tc>
          <w:tcPr>
            <w:tcW w:w="3227" w:type="dxa"/>
            <w:tcBorders>
              <w:top w:val="nil"/>
              <w:left w:val="nil"/>
              <w:bottom w:val="nil"/>
              <w:right w:val="nil"/>
            </w:tcBorders>
          </w:tcPr>
          <w:p w:rsidR="00344DBE" w:rsidRPr="008D7247" w:rsidRDefault="00344DBE" w:rsidP="008D7247">
            <w:pPr>
              <w:pStyle w:val="a7"/>
              <w:rPr>
                <w:rFonts w:ascii="Times New Roman" w:hAnsi="Times New Roman"/>
                <w:b/>
                <w:sz w:val="18"/>
                <w:szCs w:val="20"/>
              </w:rPr>
            </w:pPr>
            <w:r w:rsidRPr="008D7247">
              <w:rPr>
                <w:rFonts w:ascii="Times New Roman" w:hAnsi="Times New Roman"/>
                <w:b/>
                <w:sz w:val="18"/>
                <w:szCs w:val="20"/>
              </w:rPr>
              <w:t>Рассмотрено на заседании</w:t>
            </w:r>
          </w:p>
          <w:p w:rsidR="00344DBE" w:rsidRPr="008D7247" w:rsidRDefault="00344DBE" w:rsidP="008D7247">
            <w:pPr>
              <w:pStyle w:val="a7"/>
              <w:rPr>
                <w:rFonts w:ascii="Times New Roman" w:hAnsi="Times New Roman"/>
                <w:b/>
                <w:sz w:val="18"/>
                <w:szCs w:val="20"/>
              </w:rPr>
            </w:pPr>
            <w:r w:rsidRPr="008D7247">
              <w:rPr>
                <w:rFonts w:ascii="Times New Roman" w:hAnsi="Times New Roman"/>
                <w:b/>
                <w:sz w:val="18"/>
                <w:szCs w:val="20"/>
              </w:rPr>
              <w:t xml:space="preserve">педагогического совета </w:t>
            </w:r>
          </w:p>
          <w:p w:rsidR="00344DBE" w:rsidRPr="008D7247" w:rsidRDefault="00344DBE" w:rsidP="008D7247">
            <w:pPr>
              <w:pStyle w:val="a7"/>
              <w:rPr>
                <w:rFonts w:ascii="Times New Roman" w:hAnsi="Times New Roman"/>
                <w:b/>
                <w:sz w:val="18"/>
                <w:szCs w:val="20"/>
              </w:rPr>
            </w:pPr>
            <w:r w:rsidRPr="008D7247">
              <w:rPr>
                <w:rFonts w:ascii="Times New Roman" w:hAnsi="Times New Roman"/>
                <w:b/>
                <w:sz w:val="18"/>
                <w:szCs w:val="20"/>
              </w:rPr>
              <w:t>Протокол  № ______</w:t>
            </w:r>
          </w:p>
          <w:p w:rsidR="00344DBE" w:rsidRPr="008D7247" w:rsidRDefault="008D7247" w:rsidP="008D7247">
            <w:pPr>
              <w:pStyle w:val="a7"/>
              <w:rPr>
                <w:rFonts w:ascii="Times New Roman" w:hAnsi="Times New Roman"/>
                <w:b/>
                <w:sz w:val="18"/>
                <w:szCs w:val="20"/>
              </w:rPr>
            </w:pPr>
            <w:r>
              <w:rPr>
                <w:rFonts w:ascii="Times New Roman" w:hAnsi="Times New Roman"/>
                <w:b/>
                <w:sz w:val="18"/>
                <w:szCs w:val="20"/>
              </w:rPr>
              <w:t>от «___» ___________201</w:t>
            </w:r>
            <w:r>
              <w:rPr>
                <w:rFonts w:ascii="Times New Roman" w:hAnsi="Times New Roman"/>
                <w:b/>
                <w:sz w:val="18"/>
                <w:szCs w:val="20"/>
                <w:lang w:val="en-US"/>
              </w:rPr>
              <w:t>4</w:t>
            </w:r>
            <w:r w:rsidR="00344DBE" w:rsidRPr="008D7247">
              <w:rPr>
                <w:rFonts w:ascii="Times New Roman" w:hAnsi="Times New Roman"/>
                <w:b/>
                <w:sz w:val="18"/>
                <w:szCs w:val="20"/>
              </w:rPr>
              <w:t xml:space="preserve"> г</w:t>
            </w:r>
          </w:p>
          <w:p w:rsidR="00344DBE" w:rsidRPr="008D7247" w:rsidRDefault="00344DBE" w:rsidP="008D7247">
            <w:pPr>
              <w:pStyle w:val="a7"/>
              <w:rPr>
                <w:rFonts w:ascii="Times New Roman" w:hAnsi="Times New Roman"/>
                <w:b/>
                <w:sz w:val="18"/>
                <w:szCs w:val="20"/>
              </w:rPr>
            </w:pPr>
          </w:p>
          <w:p w:rsidR="00344DBE" w:rsidRPr="008D7247" w:rsidRDefault="00344DBE" w:rsidP="008D7247">
            <w:pPr>
              <w:pStyle w:val="a7"/>
              <w:rPr>
                <w:rFonts w:ascii="Times New Roman" w:hAnsi="Times New Roman"/>
                <w:b/>
                <w:sz w:val="18"/>
                <w:szCs w:val="20"/>
              </w:rPr>
            </w:pPr>
          </w:p>
          <w:p w:rsidR="00344DBE" w:rsidRPr="008D7247" w:rsidRDefault="00344DBE" w:rsidP="008D7247">
            <w:pPr>
              <w:pStyle w:val="a7"/>
              <w:rPr>
                <w:rFonts w:ascii="Times New Roman" w:hAnsi="Times New Roman"/>
                <w:b/>
                <w:sz w:val="18"/>
                <w:szCs w:val="20"/>
              </w:rPr>
            </w:pPr>
          </w:p>
          <w:p w:rsidR="00344DBE" w:rsidRPr="008D7247" w:rsidRDefault="00344DBE" w:rsidP="008D7247">
            <w:pPr>
              <w:pStyle w:val="a7"/>
              <w:rPr>
                <w:rFonts w:ascii="Times New Roman" w:hAnsi="Times New Roman"/>
                <w:b/>
                <w:sz w:val="18"/>
                <w:szCs w:val="20"/>
              </w:rPr>
            </w:pPr>
          </w:p>
          <w:p w:rsidR="00344DBE" w:rsidRPr="008D7247" w:rsidRDefault="00344DBE" w:rsidP="008D7247">
            <w:pPr>
              <w:pStyle w:val="a7"/>
              <w:rPr>
                <w:rFonts w:ascii="Times New Roman" w:hAnsi="Times New Roman"/>
                <w:b/>
                <w:sz w:val="18"/>
                <w:szCs w:val="20"/>
              </w:rPr>
            </w:pPr>
          </w:p>
          <w:p w:rsidR="00344DBE" w:rsidRPr="008D7247" w:rsidRDefault="00344DBE" w:rsidP="008D7247">
            <w:pPr>
              <w:pStyle w:val="a7"/>
              <w:rPr>
                <w:rFonts w:ascii="Times New Roman" w:hAnsi="Times New Roman"/>
                <w:b/>
                <w:sz w:val="18"/>
                <w:szCs w:val="20"/>
              </w:rPr>
            </w:pPr>
          </w:p>
        </w:tc>
      </w:tr>
    </w:tbl>
    <w:p w:rsidR="00344DBE" w:rsidRPr="008D7247" w:rsidRDefault="00344DBE" w:rsidP="00344DBE">
      <w:pPr>
        <w:autoSpaceDE w:val="0"/>
        <w:rPr>
          <w:rFonts w:ascii="Times New Roman" w:hAnsi="Times New Roman" w:cs="Times New Roman"/>
          <w:b/>
          <w:bCs/>
          <w:sz w:val="20"/>
        </w:rPr>
      </w:pPr>
    </w:p>
    <w:p w:rsidR="00344DBE" w:rsidRPr="008D7247" w:rsidRDefault="00344DBE" w:rsidP="00344DBE">
      <w:pPr>
        <w:autoSpaceDE w:val="0"/>
        <w:rPr>
          <w:rFonts w:ascii="Times New Roman" w:hAnsi="Times New Roman" w:cs="Times New Roman"/>
          <w:b/>
          <w:bCs/>
          <w:sz w:val="20"/>
        </w:rPr>
      </w:pPr>
    </w:p>
    <w:p w:rsidR="00344DBE" w:rsidRDefault="00344DBE" w:rsidP="00344DBE">
      <w:pPr>
        <w:autoSpaceDE w:val="0"/>
        <w:rPr>
          <w:rFonts w:ascii="Times New Roman" w:hAnsi="Times New Roman" w:cs="Times New Roman"/>
          <w:b/>
          <w:bCs/>
          <w:sz w:val="20"/>
          <w:lang w:val="en-US"/>
        </w:rPr>
      </w:pPr>
    </w:p>
    <w:p w:rsidR="008D7247" w:rsidRDefault="008D7247" w:rsidP="00344DBE">
      <w:pPr>
        <w:autoSpaceDE w:val="0"/>
        <w:rPr>
          <w:rFonts w:ascii="Times New Roman" w:hAnsi="Times New Roman" w:cs="Times New Roman"/>
          <w:b/>
          <w:bCs/>
          <w:sz w:val="20"/>
          <w:lang w:val="en-US"/>
        </w:rPr>
      </w:pPr>
    </w:p>
    <w:p w:rsidR="008D7247" w:rsidRPr="008D7247" w:rsidRDefault="008D7247" w:rsidP="00344DBE">
      <w:pPr>
        <w:autoSpaceDE w:val="0"/>
        <w:rPr>
          <w:rFonts w:ascii="Times New Roman" w:hAnsi="Times New Roman" w:cs="Times New Roman"/>
          <w:b/>
          <w:bCs/>
          <w:sz w:val="20"/>
          <w:lang w:val="en-US"/>
        </w:rPr>
      </w:pPr>
    </w:p>
    <w:p w:rsidR="00344DBE" w:rsidRPr="008D7247" w:rsidRDefault="00344DBE" w:rsidP="00344DBE">
      <w:pPr>
        <w:tabs>
          <w:tab w:val="left" w:pos="9288"/>
        </w:tabs>
        <w:spacing w:after="0"/>
        <w:rPr>
          <w:rFonts w:ascii="Times New Roman" w:hAnsi="Times New Roman" w:cs="Times New Roman"/>
          <w:b/>
          <w:bCs/>
          <w:sz w:val="24"/>
          <w:szCs w:val="28"/>
        </w:rPr>
      </w:pPr>
      <w:r w:rsidRPr="008D7247">
        <w:rPr>
          <w:rFonts w:ascii="Times New Roman" w:hAnsi="Times New Roman" w:cs="Times New Roman"/>
          <w:b/>
          <w:bCs/>
          <w:sz w:val="24"/>
          <w:szCs w:val="28"/>
        </w:rPr>
        <w:lastRenderedPageBreak/>
        <w:t xml:space="preserve">                                 </w:t>
      </w:r>
    </w:p>
    <w:p w:rsidR="00344DBE" w:rsidRPr="008D7247" w:rsidRDefault="00344DBE" w:rsidP="00344DBE">
      <w:pPr>
        <w:tabs>
          <w:tab w:val="left" w:pos="9288"/>
        </w:tabs>
        <w:spacing w:after="0"/>
        <w:jc w:val="center"/>
        <w:rPr>
          <w:rFonts w:ascii="Times New Roman" w:hAnsi="Times New Roman" w:cs="Times New Roman"/>
          <w:b/>
          <w:color w:val="000000"/>
          <w:sz w:val="24"/>
          <w:szCs w:val="28"/>
        </w:rPr>
      </w:pPr>
      <w:r w:rsidRPr="008D7247">
        <w:rPr>
          <w:rFonts w:ascii="Times New Roman" w:hAnsi="Times New Roman" w:cs="Times New Roman"/>
          <w:b/>
          <w:color w:val="000000"/>
          <w:sz w:val="24"/>
          <w:szCs w:val="28"/>
        </w:rPr>
        <w:t>Пояснительная записка</w:t>
      </w:r>
    </w:p>
    <w:p w:rsidR="00344DBE" w:rsidRPr="008D7247" w:rsidRDefault="00344DBE" w:rsidP="00344DBE">
      <w:pPr>
        <w:tabs>
          <w:tab w:val="left" w:pos="9288"/>
        </w:tabs>
        <w:spacing w:after="0"/>
        <w:jc w:val="center"/>
        <w:rPr>
          <w:rFonts w:ascii="Times New Roman" w:hAnsi="Times New Roman" w:cs="Times New Roman"/>
          <w:b/>
          <w:color w:val="000000"/>
          <w:sz w:val="24"/>
          <w:szCs w:val="28"/>
        </w:rPr>
      </w:pPr>
      <w:r w:rsidRPr="008D7247">
        <w:rPr>
          <w:rFonts w:ascii="Times New Roman" w:hAnsi="Times New Roman" w:cs="Times New Roman"/>
          <w:b/>
          <w:color w:val="000000"/>
          <w:sz w:val="24"/>
          <w:szCs w:val="28"/>
        </w:rPr>
        <w:t xml:space="preserve">к учебному плану </w:t>
      </w:r>
      <w:r w:rsidR="008D7247" w:rsidRPr="008D7247">
        <w:rPr>
          <w:rFonts w:ascii="Times New Roman" w:hAnsi="Times New Roman" w:cs="Times New Roman"/>
          <w:b/>
          <w:color w:val="000000"/>
          <w:sz w:val="24"/>
          <w:szCs w:val="28"/>
        </w:rPr>
        <w:t xml:space="preserve"> </w:t>
      </w:r>
      <w:r w:rsidR="008D7247">
        <w:rPr>
          <w:rFonts w:ascii="Times New Roman" w:hAnsi="Times New Roman" w:cs="Times New Roman"/>
          <w:b/>
          <w:color w:val="000000"/>
          <w:sz w:val="24"/>
          <w:szCs w:val="28"/>
        </w:rPr>
        <w:t>основного общего образования (</w:t>
      </w:r>
      <w:r w:rsidRPr="008D7247">
        <w:rPr>
          <w:rFonts w:ascii="Times New Roman" w:hAnsi="Times New Roman" w:cs="Times New Roman"/>
          <w:b/>
          <w:color w:val="000000"/>
          <w:sz w:val="24"/>
          <w:szCs w:val="28"/>
        </w:rPr>
        <w:t>5</w:t>
      </w:r>
      <w:r w:rsidR="008D7247">
        <w:rPr>
          <w:rFonts w:ascii="Times New Roman" w:hAnsi="Times New Roman" w:cs="Times New Roman"/>
          <w:b/>
          <w:color w:val="000000"/>
          <w:sz w:val="24"/>
          <w:szCs w:val="28"/>
        </w:rPr>
        <w:t xml:space="preserve">-6 класс) </w:t>
      </w:r>
      <w:r w:rsidRPr="008D7247">
        <w:rPr>
          <w:rFonts w:ascii="Times New Roman" w:hAnsi="Times New Roman" w:cs="Times New Roman"/>
          <w:b/>
          <w:color w:val="000000"/>
          <w:sz w:val="24"/>
          <w:szCs w:val="28"/>
        </w:rPr>
        <w:t xml:space="preserve"> МОУ </w:t>
      </w:r>
      <w:proofErr w:type="gramStart"/>
      <w:r w:rsidRPr="008D7247">
        <w:rPr>
          <w:rFonts w:ascii="Times New Roman" w:hAnsi="Times New Roman" w:cs="Times New Roman"/>
          <w:b/>
          <w:color w:val="000000"/>
          <w:sz w:val="24"/>
          <w:szCs w:val="28"/>
        </w:rPr>
        <w:t>-С</w:t>
      </w:r>
      <w:proofErr w:type="gramEnd"/>
      <w:r w:rsidRPr="008D7247">
        <w:rPr>
          <w:rFonts w:ascii="Times New Roman" w:hAnsi="Times New Roman" w:cs="Times New Roman"/>
          <w:b/>
          <w:color w:val="000000"/>
          <w:sz w:val="24"/>
          <w:szCs w:val="28"/>
        </w:rPr>
        <w:t xml:space="preserve">ОШ с. Зоркино </w:t>
      </w:r>
    </w:p>
    <w:p w:rsidR="00344DBE" w:rsidRPr="008D7247" w:rsidRDefault="00344DBE" w:rsidP="00344DBE">
      <w:pPr>
        <w:tabs>
          <w:tab w:val="left" w:pos="9288"/>
        </w:tabs>
        <w:spacing w:after="0"/>
        <w:jc w:val="center"/>
        <w:rPr>
          <w:rFonts w:ascii="Times New Roman" w:hAnsi="Times New Roman" w:cs="Times New Roman"/>
          <w:b/>
          <w:color w:val="000000"/>
          <w:sz w:val="24"/>
          <w:szCs w:val="28"/>
        </w:rPr>
      </w:pPr>
      <w:r w:rsidRPr="008D7247">
        <w:rPr>
          <w:rFonts w:ascii="Times New Roman" w:hAnsi="Times New Roman" w:cs="Times New Roman"/>
          <w:b/>
          <w:color w:val="000000"/>
          <w:sz w:val="24"/>
          <w:szCs w:val="28"/>
        </w:rPr>
        <w:t>Марксовского района  Саратовской области,</w:t>
      </w:r>
    </w:p>
    <w:p w:rsidR="00344DBE" w:rsidRPr="008D7247" w:rsidRDefault="00344DBE" w:rsidP="00344DBE">
      <w:pPr>
        <w:tabs>
          <w:tab w:val="left" w:pos="9288"/>
        </w:tabs>
        <w:spacing w:after="0"/>
        <w:jc w:val="center"/>
        <w:rPr>
          <w:rFonts w:ascii="Times New Roman" w:hAnsi="Times New Roman" w:cs="Times New Roman"/>
          <w:b/>
          <w:color w:val="000000"/>
          <w:sz w:val="24"/>
          <w:szCs w:val="28"/>
        </w:rPr>
      </w:pPr>
      <w:r w:rsidRPr="008D7247">
        <w:rPr>
          <w:rFonts w:ascii="Times New Roman" w:hAnsi="Times New Roman" w:cs="Times New Roman"/>
          <w:b/>
          <w:color w:val="000000"/>
          <w:sz w:val="24"/>
          <w:szCs w:val="28"/>
        </w:rPr>
        <w:t>на 201</w:t>
      </w:r>
      <w:r w:rsidR="008D7247">
        <w:rPr>
          <w:rFonts w:ascii="Times New Roman" w:hAnsi="Times New Roman" w:cs="Times New Roman"/>
          <w:b/>
          <w:color w:val="000000"/>
          <w:sz w:val="24"/>
          <w:szCs w:val="28"/>
        </w:rPr>
        <w:t>4-2015</w:t>
      </w:r>
      <w:r w:rsidRPr="008D7247">
        <w:rPr>
          <w:rFonts w:ascii="Times New Roman" w:hAnsi="Times New Roman" w:cs="Times New Roman"/>
          <w:b/>
          <w:color w:val="000000"/>
          <w:sz w:val="24"/>
          <w:szCs w:val="28"/>
        </w:rPr>
        <w:t xml:space="preserve"> учебный  год.</w:t>
      </w:r>
    </w:p>
    <w:p w:rsidR="00344DBE" w:rsidRPr="008D7247" w:rsidRDefault="00344DBE" w:rsidP="00344DBE">
      <w:pPr>
        <w:tabs>
          <w:tab w:val="left" w:pos="9288"/>
        </w:tabs>
        <w:jc w:val="center"/>
        <w:rPr>
          <w:rFonts w:ascii="Times New Roman" w:hAnsi="Times New Roman" w:cs="Times New Roman"/>
          <w:b/>
          <w:color w:val="000000"/>
          <w:sz w:val="24"/>
          <w:szCs w:val="28"/>
        </w:rPr>
      </w:pPr>
      <w:r w:rsidRPr="008D7247">
        <w:rPr>
          <w:rFonts w:ascii="Times New Roman" w:hAnsi="Times New Roman" w:cs="Times New Roman"/>
          <w:b/>
          <w:color w:val="000000"/>
          <w:sz w:val="24"/>
          <w:szCs w:val="28"/>
        </w:rPr>
        <w:t>1. Общие положения</w:t>
      </w:r>
    </w:p>
    <w:p w:rsidR="00344DBE" w:rsidRPr="008D7247" w:rsidRDefault="00344DBE" w:rsidP="00344DBE">
      <w:pPr>
        <w:tabs>
          <w:tab w:val="left" w:pos="9288"/>
        </w:tabs>
        <w:jc w:val="both"/>
        <w:rPr>
          <w:rFonts w:ascii="Times New Roman" w:hAnsi="Times New Roman" w:cs="Times New Roman"/>
          <w:color w:val="000000"/>
          <w:sz w:val="24"/>
          <w:szCs w:val="28"/>
        </w:rPr>
      </w:pPr>
      <w:r w:rsidRPr="008D7247">
        <w:rPr>
          <w:rFonts w:ascii="Times New Roman" w:hAnsi="Times New Roman" w:cs="Times New Roman"/>
          <w:b/>
          <w:color w:val="000000"/>
          <w:sz w:val="24"/>
          <w:szCs w:val="28"/>
        </w:rPr>
        <w:t xml:space="preserve">     1.1</w:t>
      </w:r>
      <w:r w:rsidRPr="008D7247">
        <w:rPr>
          <w:rFonts w:ascii="Times New Roman" w:hAnsi="Times New Roman" w:cs="Times New Roman"/>
          <w:color w:val="000000"/>
          <w:sz w:val="24"/>
          <w:szCs w:val="28"/>
        </w:rPr>
        <w:t xml:space="preserve">.Учебный план </w:t>
      </w:r>
      <w:r w:rsidR="008D7247" w:rsidRPr="008D7247">
        <w:rPr>
          <w:rFonts w:ascii="Times New Roman" w:hAnsi="Times New Roman" w:cs="Times New Roman"/>
          <w:color w:val="000000"/>
          <w:sz w:val="24"/>
          <w:szCs w:val="28"/>
        </w:rPr>
        <w:t>основного общего образования (5-6 класс)</w:t>
      </w:r>
      <w:r w:rsidR="008D7247">
        <w:rPr>
          <w:rFonts w:ascii="Times New Roman" w:hAnsi="Times New Roman" w:cs="Times New Roman"/>
          <w:b/>
          <w:color w:val="000000"/>
          <w:sz w:val="24"/>
          <w:szCs w:val="28"/>
        </w:rPr>
        <w:t xml:space="preserve"> </w:t>
      </w:r>
      <w:r w:rsidR="008D7247" w:rsidRPr="008D7247">
        <w:rPr>
          <w:rFonts w:ascii="Times New Roman" w:hAnsi="Times New Roman" w:cs="Times New Roman"/>
          <w:b/>
          <w:color w:val="000000"/>
          <w:sz w:val="24"/>
          <w:szCs w:val="28"/>
        </w:rPr>
        <w:t xml:space="preserve"> </w:t>
      </w:r>
      <w:r w:rsidR="008D7247">
        <w:rPr>
          <w:rFonts w:ascii="Times New Roman" w:hAnsi="Times New Roman" w:cs="Times New Roman"/>
          <w:color w:val="000000"/>
          <w:sz w:val="24"/>
          <w:szCs w:val="28"/>
        </w:rPr>
        <w:t xml:space="preserve"> </w:t>
      </w:r>
      <w:r w:rsidRPr="008D7247">
        <w:rPr>
          <w:rFonts w:ascii="Times New Roman" w:hAnsi="Times New Roman" w:cs="Times New Roman"/>
          <w:color w:val="000000"/>
          <w:sz w:val="24"/>
          <w:szCs w:val="28"/>
        </w:rPr>
        <w:t xml:space="preserve">МОУ </w:t>
      </w:r>
      <w:proofErr w:type="gramStart"/>
      <w:r w:rsidRPr="008D7247">
        <w:rPr>
          <w:rFonts w:ascii="Times New Roman" w:hAnsi="Times New Roman" w:cs="Times New Roman"/>
          <w:color w:val="000000"/>
          <w:sz w:val="24"/>
          <w:szCs w:val="28"/>
        </w:rPr>
        <w:t>-С</w:t>
      </w:r>
      <w:proofErr w:type="gramEnd"/>
      <w:r w:rsidRPr="008D7247">
        <w:rPr>
          <w:rFonts w:ascii="Times New Roman" w:hAnsi="Times New Roman" w:cs="Times New Roman"/>
          <w:color w:val="000000"/>
          <w:sz w:val="24"/>
          <w:szCs w:val="28"/>
        </w:rPr>
        <w:t>ОШ с. Зоркино Марксовского района Саратовской области» является нормативным документом, определяющим распределение учебного времени, отводимого на изучение различных учебных предметов по инвариантной и вариативной части, максимальный объём обязательной нагрузки обучающихся, нормативы финансирования.</w:t>
      </w:r>
    </w:p>
    <w:p w:rsidR="00344DBE" w:rsidRPr="008D7247" w:rsidRDefault="00344DBE" w:rsidP="00344DBE">
      <w:pPr>
        <w:tabs>
          <w:tab w:val="left" w:pos="9288"/>
        </w:tabs>
        <w:jc w:val="both"/>
        <w:rPr>
          <w:rFonts w:ascii="Times New Roman" w:hAnsi="Times New Roman" w:cs="Times New Roman"/>
          <w:color w:val="000000"/>
          <w:sz w:val="24"/>
          <w:szCs w:val="28"/>
        </w:rPr>
      </w:pPr>
      <w:r w:rsidRPr="008D7247">
        <w:rPr>
          <w:rFonts w:ascii="Times New Roman" w:hAnsi="Times New Roman" w:cs="Times New Roman"/>
          <w:b/>
          <w:color w:val="000000"/>
          <w:sz w:val="24"/>
          <w:szCs w:val="28"/>
        </w:rPr>
        <w:t xml:space="preserve">     1.2</w:t>
      </w:r>
      <w:r w:rsidRPr="008D7247">
        <w:rPr>
          <w:rFonts w:ascii="Times New Roman" w:hAnsi="Times New Roman" w:cs="Times New Roman"/>
          <w:color w:val="000000"/>
          <w:sz w:val="24"/>
          <w:szCs w:val="28"/>
        </w:rPr>
        <w:t xml:space="preserve">. </w:t>
      </w:r>
      <w:proofErr w:type="gramStart"/>
      <w:r w:rsidRPr="008D7247">
        <w:rPr>
          <w:rFonts w:ascii="Times New Roman" w:hAnsi="Times New Roman" w:cs="Times New Roman"/>
          <w:color w:val="000000"/>
          <w:sz w:val="24"/>
          <w:szCs w:val="28"/>
        </w:rPr>
        <w:t>Учебный план МОУ-СОШ с. Зоркино Марксовского ра</w:t>
      </w:r>
      <w:r w:rsidR="008D7247">
        <w:rPr>
          <w:rFonts w:ascii="Times New Roman" w:hAnsi="Times New Roman" w:cs="Times New Roman"/>
          <w:color w:val="000000"/>
          <w:sz w:val="24"/>
          <w:szCs w:val="28"/>
        </w:rPr>
        <w:t>йона Саратовской области на 2014-2015</w:t>
      </w:r>
      <w:r w:rsidRPr="008D7247">
        <w:rPr>
          <w:rFonts w:ascii="Times New Roman" w:hAnsi="Times New Roman" w:cs="Times New Roman"/>
          <w:color w:val="000000"/>
          <w:sz w:val="24"/>
          <w:szCs w:val="28"/>
        </w:rPr>
        <w:t xml:space="preserve"> учебный год разработан в преемственности с учётом Федерального базисного учебного плана для ОУ, реализующих федеральные государственные общеобразовательные Стандарты, в соответствии с действующими Санитарно-эпидемиологическими правилами и нормативами СанПиН 2.4.2.2821-10 (постановление главного государственного санитарного врача РФ от 29.12.2010 г. № 189, зарегистрировано в Минюсте России 03.03.2011 г., рег. номер 1993).</w:t>
      </w:r>
      <w:proofErr w:type="gramEnd"/>
    </w:p>
    <w:p w:rsidR="00344DBE" w:rsidRPr="008D7247" w:rsidRDefault="00344DBE" w:rsidP="00344DBE">
      <w:pPr>
        <w:tabs>
          <w:tab w:val="left" w:pos="9288"/>
        </w:tabs>
        <w:spacing w:after="0"/>
        <w:jc w:val="both"/>
        <w:rPr>
          <w:rFonts w:ascii="Times New Roman" w:hAnsi="Times New Roman" w:cs="Times New Roman"/>
          <w:color w:val="000000"/>
          <w:sz w:val="24"/>
          <w:szCs w:val="28"/>
        </w:rPr>
      </w:pPr>
      <w:r w:rsidRPr="008D7247">
        <w:rPr>
          <w:rFonts w:ascii="Times New Roman" w:hAnsi="Times New Roman" w:cs="Times New Roman"/>
          <w:b/>
          <w:color w:val="000000"/>
          <w:sz w:val="24"/>
          <w:szCs w:val="28"/>
        </w:rPr>
        <w:t xml:space="preserve">      1.3</w:t>
      </w:r>
      <w:r w:rsidRPr="008D7247">
        <w:rPr>
          <w:rFonts w:ascii="Times New Roman" w:hAnsi="Times New Roman" w:cs="Times New Roman"/>
          <w:color w:val="000000"/>
          <w:sz w:val="24"/>
          <w:szCs w:val="28"/>
        </w:rPr>
        <w:t xml:space="preserve">. Содержание и структура учебного плана определяются требованиями Федерального государственного стандарта основного общего образования ( приказ №1897 от 24.02.2009) для образовательных учреждений, реализующих программы основного общего образования: </w:t>
      </w:r>
      <w:r w:rsidRPr="008D7247">
        <w:rPr>
          <w:rFonts w:ascii="Times New Roman" w:hAnsi="Times New Roman" w:cs="Times New Roman"/>
          <w:color w:val="000000"/>
          <w:spacing w:val="-12"/>
          <w:sz w:val="24"/>
          <w:szCs w:val="28"/>
        </w:rPr>
        <w:t>приказ Минобразования России от 17.12.2010 № 1897 «Об утверждении федерального  государственного образовательного стандарта основного общего образования,</w:t>
      </w:r>
      <w:r w:rsidRPr="008D7247">
        <w:rPr>
          <w:rFonts w:ascii="Times New Roman" w:hAnsi="Times New Roman" w:cs="Times New Roman"/>
          <w:color w:val="000000"/>
          <w:sz w:val="24"/>
          <w:szCs w:val="28"/>
        </w:rPr>
        <w:t xml:space="preserve"> </w:t>
      </w:r>
      <w:r w:rsidRPr="008D7247">
        <w:rPr>
          <w:rFonts w:ascii="Times New Roman" w:hAnsi="Times New Roman" w:cs="Times New Roman"/>
          <w:color w:val="000000"/>
          <w:spacing w:val="-12"/>
          <w:sz w:val="24"/>
          <w:szCs w:val="28"/>
        </w:rPr>
        <w:t>приказ Министерства образования и науки Р</w:t>
      </w:r>
      <w:proofErr w:type="gramStart"/>
      <w:r w:rsidRPr="008D7247">
        <w:rPr>
          <w:rFonts w:ascii="Times New Roman" w:hAnsi="Times New Roman" w:cs="Times New Roman"/>
          <w:color w:val="000000"/>
          <w:spacing w:val="-12"/>
          <w:sz w:val="24"/>
          <w:szCs w:val="28"/>
        </w:rPr>
        <w:t>,Ф</w:t>
      </w:r>
      <w:proofErr w:type="gramEnd"/>
      <w:r w:rsidRPr="008D7247">
        <w:rPr>
          <w:rFonts w:ascii="Times New Roman" w:hAnsi="Times New Roman" w:cs="Times New Roman"/>
          <w:color w:val="000000"/>
          <w:spacing w:val="-12"/>
          <w:sz w:val="24"/>
          <w:szCs w:val="28"/>
        </w:rPr>
        <w:t xml:space="preserve">. от 06.10.2009 №373 ( в редакции приказа от26.11.2010 №1241),  приказ </w:t>
      </w:r>
      <w:proofErr w:type="spellStart"/>
      <w:r w:rsidRPr="008D7247">
        <w:rPr>
          <w:rFonts w:ascii="Times New Roman" w:hAnsi="Times New Roman" w:cs="Times New Roman"/>
          <w:color w:val="000000"/>
          <w:spacing w:val="-12"/>
          <w:sz w:val="24"/>
          <w:szCs w:val="28"/>
        </w:rPr>
        <w:t>Минобрнауки</w:t>
      </w:r>
      <w:proofErr w:type="spellEnd"/>
      <w:r w:rsidRPr="008D7247">
        <w:rPr>
          <w:rFonts w:ascii="Times New Roman" w:hAnsi="Times New Roman" w:cs="Times New Roman"/>
          <w:color w:val="000000"/>
          <w:spacing w:val="-12"/>
          <w:sz w:val="24"/>
          <w:szCs w:val="28"/>
        </w:rPr>
        <w:t xml:space="preserve"> России от 28.12.2010 №2106 «Об утверждении федеральных требований к образовательным учреждениям в части охраны здоровья обучающихся</w:t>
      </w:r>
      <w:proofErr w:type="gramStart"/>
      <w:r w:rsidRPr="008D7247">
        <w:rPr>
          <w:rFonts w:ascii="Times New Roman" w:hAnsi="Times New Roman" w:cs="Times New Roman"/>
          <w:color w:val="000000"/>
          <w:spacing w:val="-12"/>
          <w:sz w:val="24"/>
          <w:szCs w:val="28"/>
        </w:rPr>
        <w:t xml:space="preserve"> ,</w:t>
      </w:r>
      <w:proofErr w:type="gramEnd"/>
      <w:r w:rsidRPr="008D7247">
        <w:rPr>
          <w:rFonts w:ascii="Times New Roman" w:hAnsi="Times New Roman" w:cs="Times New Roman"/>
          <w:color w:val="000000"/>
          <w:spacing w:val="-12"/>
          <w:sz w:val="24"/>
          <w:szCs w:val="28"/>
        </w:rPr>
        <w:t xml:space="preserve"> воспитанников»</w:t>
      </w:r>
      <w:r w:rsidRPr="008D7247">
        <w:rPr>
          <w:rFonts w:ascii="Times New Roman" w:hAnsi="Times New Roman" w:cs="Times New Roman"/>
          <w:color w:val="000000"/>
          <w:sz w:val="24"/>
          <w:szCs w:val="28"/>
        </w:rPr>
        <w:t>, государственных образовательных стандартов, целями и задачами образовательной деятельности МОУ -СОШ с.</w:t>
      </w:r>
      <w:r w:rsidR="008D7247">
        <w:rPr>
          <w:rFonts w:ascii="Times New Roman" w:hAnsi="Times New Roman" w:cs="Times New Roman"/>
          <w:color w:val="000000"/>
          <w:sz w:val="24"/>
          <w:szCs w:val="28"/>
        </w:rPr>
        <w:t xml:space="preserve"> </w:t>
      </w:r>
      <w:r w:rsidRPr="008D7247">
        <w:rPr>
          <w:rFonts w:ascii="Times New Roman" w:hAnsi="Times New Roman" w:cs="Times New Roman"/>
          <w:color w:val="000000"/>
          <w:sz w:val="24"/>
          <w:szCs w:val="28"/>
        </w:rPr>
        <w:t xml:space="preserve">Зоркино, сформулированными в Уставе </w:t>
      </w:r>
    </w:p>
    <w:p w:rsidR="00344DBE" w:rsidRPr="008D7247" w:rsidRDefault="00344DBE" w:rsidP="00344DBE">
      <w:pPr>
        <w:tabs>
          <w:tab w:val="left" w:pos="9288"/>
        </w:tabs>
        <w:spacing w:after="0"/>
        <w:jc w:val="both"/>
        <w:rPr>
          <w:rFonts w:ascii="Times New Roman" w:hAnsi="Times New Roman" w:cs="Times New Roman"/>
          <w:color w:val="000000"/>
          <w:sz w:val="24"/>
          <w:szCs w:val="28"/>
        </w:rPr>
      </w:pPr>
      <w:r w:rsidRPr="008D7247">
        <w:rPr>
          <w:rFonts w:ascii="Times New Roman" w:hAnsi="Times New Roman" w:cs="Times New Roman"/>
          <w:color w:val="000000"/>
          <w:sz w:val="24"/>
          <w:szCs w:val="28"/>
        </w:rPr>
        <w:t>МО</w:t>
      </w:r>
      <w:proofErr w:type="gramStart"/>
      <w:r w:rsidRPr="008D7247">
        <w:rPr>
          <w:rFonts w:ascii="Times New Roman" w:hAnsi="Times New Roman" w:cs="Times New Roman"/>
          <w:color w:val="000000"/>
          <w:sz w:val="24"/>
          <w:szCs w:val="28"/>
        </w:rPr>
        <w:t>У-</w:t>
      </w:r>
      <w:proofErr w:type="gramEnd"/>
      <w:r w:rsidRPr="008D7247">
        <w:rPr>
          <w:rFonts w:ascii="Times New Roman" w:hAnsi="Times New Roman" w:cs="Times New Roman"/>
          <w:color w:val="000000"/>
          <w:sz w:val="24"/>
          <w:szCs w:val="28"/>
        </w:rPr>
        <w:t xml:space="preserve"> СОШ с.</w:t>
      </w:r>
      <w:r w:rsidR="008D7247">
        <w:rPr>
          <w:rFonts w:ascii="Times New Roman" w:hAnsi="Times New Roman" w:cs="Times New Roman"/>
          <w:color w:val="000000"/>
          <w:sz w:val="24"/>
          <w:szCs w:val="28"/>
        </w:rPr>
        <w:t xml:space="preserve"> </w:t>
      </w:r>
      <w:r w:rsidRPr="008D7247">
        <w:rPr>
          <w:rFonts w:ascii="Times New Roman" w:hAnsi="Times New Roman" w:cs="Times New Roman"/>
          <w:color w:val="000000"/>
          <w:sz w:val="24"/>
          <w:szCs w:val="28"/>
        </w:rPr>
        <w:t>Зоркино, годовом плане работы ОУ.</w:t>
      </w:r>
    </w:p>
    <w:p w:rsidR="00344DBE" w:rsidRPr="008D7247" w:rsidRDefault="00344DBE" w:rsidP="00344DBE">
      <w:pPr>
        <w:pStyle w:val="a5"/>
        <w:shd w:val="clear" w:color="auto" w:fill="FFFFFF"/>
        <w:jc w:val="both"/>
        <w:rPr>
          <w:szCs w:val="28"/>
        </w:rPr>
      </w:pPr>
      <w:r w:rsidRPr="008D7247">
        <w:rPr>
          <w:b/>
          <w:szCs w:val="28"/>
        </w:rPr>
        <w:t xml:space="preserve">      1.4</w:t>
      </w:r>
      <w:r w:rsidRPr="008D7247">
        <w:rPr>
          <w:szCs w:val="28"/>
        </w:rPr>
        <w:t>.Содержание и структура учебного плана определяется также задачами образовательной прог</w:t>
      </w:r>
      <w:r w:rsidR="008D7247">
        <w:rPr>
          <w:szCs w:val="28"/>
        </w:rPr>
        <w:t>раммы МОУ - СОШ с. Зоркино на 2014-2015</w:t>
      </w:r>
      <w:r w:rsidRPr="008D7247">
        <w:rPr>
          <w:szCs w:val="28"/>
        </w:rPr>
        <w:t xml:space="preserve"> учебный год, которая предусматривает:  </w:t>
      </w:r>
    </w:p>
    <w:p w:rsidR="00344DBE" w:rsidRPr="008D7247" w:rsidRDefault="00344DBE" w:rsidP="00344DBE">
      <w:pPr>
        <w:pStyle w:val="a5"/>
        <w:shd w:val="clear" w:color="auto" w:fill="FFFFFF"/>
        <w:jc w:val="both"/>
        <w:rPr>
          <w:szCs w:val="28"/>
        </w:rPr>
      </w:pPr>
      <w:r w:rsidRPr="008D7247">
        <w:rPr>
          <w:szCs w:val="28"/>
        </w:rPr>
        <w:t xml:space="preserve">- достижение планируемых результатов освоения учебных программ образования за 5 </w:t>
      </w:r>
      <w:r w:rsidR="008D7247">
        <w:rPr>
          <w:szCs w:val="28"/>
        </w:rPr>
        <w:t xml:space="preserve">-6 </w:t>
      </w:r>
      <w:r w:rsidRPr="008D7247">
        <w:rPr>
          <w:szCs w:val="28"/>
        </w:rPr>
        <w:t>класс;</w:t>
      </w:r>
    </w:p>
    <w:p w:rsidR="00344DBE" w:rsidRPr="008D7247" w:rsidRDefault="00344DBE" w:rsidP="00344DBE">
      <w:pPr>
        <w:pStyle w:val="a5"/>
        <w:shd w:val="clear" w:color="auto" w:fill="FFFFFF"/>
        <w:jc w:val="both"/>
        <w:rPr>
          <w:szCs w:val="28"/>
        </w:rPr>
      </w:pPr>
      <w:r w:rsidRPr="008D7247">
        <w:rPr>
          <w:szCs w:val="28"/>
        </w:rPr>
        <w:t>- адаптация личности к жизни каждого пятиклассника в  среднем звене;</w:t>
      </w:r>
    </w:p>
    <w:p w:rsidR="00344DBE" w:rsidRPr="008D7247" w:rsidRDefault="00344DBE" w:rsidP="00344DBE">
      <w:pPr>
        <w:pStyle w:val="a5"/>
        <w:shd w:val="clear" w:color="auto" w:fill="FFFFFF"/>
        <w:jc w:val="both"/>
        <w:rPr>
          <w:color w:val="000000"/>
          <w:szCs w:val="28"/>
        </w:rPr>
      </w:pPr>
      <w:r w:rsidRPr="008D7247">
        <w:rPr>
          <w:color w:val="000000"/>
          <w:szCs w:val="28"/>
        </w:rPr>
        <w:t>-  выявление и развитие способностей обучающихся, в том числе одаренных детей через систему секций, кружков, организацию общественно-полезной деятельности;</w:t>
      </w:r>
    </w:p>
    <w:p w:rsidR="00344DBE" w:rsidRPr="008D7247" w:rsidRDefault="00344DBE" w:rsidP="00344DBE">
      <w:pPr>
        <w:pStyle w:val="a5"/>
        <w:shd w:val="clear" w:color="auto" w:fill="FFFFFF"/>
        <w:jc w:val="both"/>
        <w:rPr>
          <w:color w:val="000000"/>
          <w:szCs w:val="28"/>
        </w:rPr>
      </w:pPr>
      <w:r w:rsidRPr="008D7247">
        <w:rPr>
          <w:color w:val="000000"/>
          <w:szCs w:val="28"/>
        </w:rPr>
        <w:t>-организацию интеллектуальных и творческих соревнований, проектно-исследовательской деятельности;</w:t>
      </w:r>
    </w:p>
    <w:p w:rsidR="00344DBE" w:rsidRPr="008D7247" w:rsidRDefault="00344DBE" w:rsidP="00344DBE">
      <w:pPr>
        <w:pStyle w:val="a5"/>
        <w:shd w:val="clear" w:color="auto" w:fill="FFFFFF"/>
        <w:jc w:val="both"/>
        <w:rPr>
          <w:color w:val="000000"/>
          <w:szCs w:val="28"/>
        </w:rPr>
      </w:pPr>
      <w:r w:rsidRPr="008D7247">
        <w:rPr>
          <w:color w:val="000000"/>
          <w:szCs w:val="28"/>
        </w:rPr>
        <w:t xml:space="preserve">-участие обучающихся, их родителей, педагогической общественности и общественности в проектировании и развитии </w:t>
      </w:r>
      <w:proofErr w:type="spellStart"/>
      <w:r w:rsidRPr="008D7247">
        <w:rPr>
          <w:color w:val="000000"/>
          <w:szCs w:val="28"/>
        </w:rPr>
        <w:t>внутришкольной</w:t>
      </w:r>
      <w:proofErr w:type="spellEnd"/>
      <w:r w:rsidRPr="008D7247">
        <w:rPr>
          <w:color w:val="000000"/>
          <w:szCs w:val="28"/>
        </w:rPr>
        <w:t xml:space="preserve"> социальной среды;</w:t>
      </w:r>
    </w:p>
    <w:p w:rsidR="00344DBE" w:rsidRPr="008D7247" w:rsidRDefault="00344DBE" w:rsidP="00344DBE">
      <w:pPr>
        <w:pStyle w:val="a5"/>
        <w:shd w:val="clear" w:color="auto" w:fill="FFFFFF"/>
        <w:jc w:val="both"/>
        <w:rPr>
          <w:color w:val="000000"/>
          <w:szCs w:val="28"/>
        </w:rPr>
      </w:pPr>
      <w:r w:rsidRPr="008D7247">
        <w:rPr>
          <w:color w:val="000000"/>
          <w:szCs w:val="28"/>
        </w:rPr>
        <w:t xml:space="preserve">-использование в образовательном процессе современных образовательных технологий </w:t>
      </w:r>
      <w:proofErr w:type="spellStart"/>
      <w:r w:rsidRPr="008D7247">
        <w:rPr>
          <w:color w:val="000000"/>
          <w:szCs w:val="28"/>
        </w:rPr>
        <w:t>деятельностного</w:t>
      </w:r>
      <w:proofErr w:type="spellEnd"/>
      <w:r w:rsidRPr="008D7247">
        <w:rPr>
          <w:color w:val="000000"/>
          <w:szCs w:val="28"/>
        </w:rPr>
        <w:t xml:space="preserve"> типа;</w:t>
      </w:r>
    </w:p>
    <w:p w:rsidR="00344DBE" w:rsidRPr="008D7247" w:rsidRDefault="00344DBE" w:rsidP="00344DBE">
      <w:pPr>
        <w:pStyle w:val="a5"/>
        <w:shd w:val="clear" w:color="auto" w:fill="FFFFFF"/>
        <w:jc w:val="both"/>
        <w:rPr>
          <w:szCs w:val="28"/>
        </w:rPr>
      </w:pPr>
      <w:r w:rsidRPr="008D7247">
        <w:rPr>
          <w:szCs w:val="28"/>
        </w:rPr>
        <w:t xml:space="preserve">-включение </w:t>
      </w:r>
      <w:proofErr w:type="gramStart"/>
      <w:r w:rsidRPr="008D7247">
        <w:rPr>
          <w:szCs w:val="28"/>
        </w:rPr>
        <w:t>обучающихся</w:t>
      </w:r>
      <w:proofErr w:type="gramEnd"/>
      <w:r w:rsidRPr="008D7247">
        <w:rPr>
          <w:szCs w:val="28"/>
        </w:rPr>
        <w:t xml:space="preserve"> в процессы познания и преобразования внешкольной социальной  среды для приобретения опыта реального управления и действия.</w:t>
      </w:r>
    </w:p>
    <w:p w:rsidR="00344DBE" w:rsidRPr="008D7247" w:rsidRDefault="00344DBE" w:rsidP="00344DBE">
      <w:pPr>
        <w:tabs>
          <w:tab w:val="left" w:pos="993"/>
        </w:tabs>
        <w:jc w:val="both"/>
        <w:rPr>
          <w:rFonts w:ascii="Times New Roman" w:hAnsi="Times New Roman" w:cs="Times New Roman"/>
          <w:color w:val="000000"/>
          <w:sz w:val="24"/>
          <w:szCs w:val="28"/>
        </w:rPr>
      </w:pPr>
      <w:r w:rsidRPr="008D7247">
        <w:rPr>
          <w:rFonts w:ascii="Times New Roman" w:hAnsi="Times New Roman" w:cs="Times New Roman"/>
          <w:color w:val="000000"/>
          <w:sz w:val="24"/>
          <w:szCs w:val="28"/>
        </w:rPr>
        <w:lastRenderedPageBreak/>
        <w:t xml:space="preserve">     </w:t>
      </w:r>
      <w:r w:rsidRPr="008D7247">
        <w:rPr>
          <w:rFonts w:ascii="Times New Roman" w:hAnsi="Times New Roman" w:cs="Times New Roman"/>
          <w:b/>
          <w:color w:val="000000"/>
          <w:sz w:val="24"/>
          <w:szCs w:val="28"/>
        </w:rPr>
        <w:t>1.5.</w:t>
      </w:r>
      <w:r w:rsidRPr="008D7247">
        <w:rPr>
          <w:rFonts w:ascii="Times New Roman" w:hAnsi="Times New Roman" w:cs="Times New Roman"/>
          <w:color w:val="000000"/>
          <w:sz w:val="24"/>
          <w:szCs w:val="28"/>
        </w:rPr>
        <w:t xml:space="preserve"> 5</w:t>
      </w:r>
      <w:r w:rsidR="008D7247">
        <w:rPr>
          <w:rFonts w:ascii="Times New Roman" w:hAnsi="Times New Roman" w:cs="Times New Roman"/>
          <w:color w:val="000000"/>
          <w:sz w:val="24"/>
          <w:szCs w:val="28"/>
        </w:rPr>
        <w:t>-6 класс  в 2014-2015</w:t>
      </w:r>
      <w:r w:rsidRPr="008D7247">
        <w:rPr>
          <w:rFonts w:ascii="Times New Roman" w:hAnsi="Times New Roman" w:cs="Times New Roman"/>
          <w:color w:val="000000"/>
          <w:sz w:val="24"/>
          <w:szCs w:val="28"/>
        </w:rPr>
        <w:t xml:space="preserve"> учебном году обучается в первую смену по шестидневному режиму работы при продолжительности  урока  45</w:t>
      </w:r>
      <w:r w:rsidR="008D7247">
        <w:rPr>
          <w:rFonts w:ascii="Times New Roman" w:hAnsi="Times New Roman" w:cs="Times New Roman"/>
          <w:color w:val="000000"/>
          <w:sz w:val="24"/>
          <w:szCs w:val="28"/>
        </w:rPr>
        <w:t xml:space="preserve"> </w:t>
      </w:r>
      <w:r w:rsidRPr="008D7247">
        <w:rPr>
          <w:rFonts w:ascii="Times New Roman" w:hAnsi="Times New Roman" w:cs="Times New Roman"/>
          <w:color w:val="000000"/>
          <w:sz w:val="24"/>
          <w:szCs w:val="28"/>
        </w:rPr>
        <w:t xml:space="preserve">минут; 35 учебных недель.   Обязательная недельная нагрузка </w:t>
      </w:r>
      <w:proofErr w:type="gramStart"/>
      <w:r w:rsidRPr="008D7247">
        <w:rPr>
          <w:rFonts w:ascii="Times New Roman" w:hAnsi="Times New Roman" w:cs="Times New Roman"/>
          <w:color w:val="000000"/>
          <w:sz w:val="24"/>
          <w:szCs w:val="28"/>
        </w:rPr>
        <w:t>обучающихся</w:t>
      </w:r>
      <w:proofErr w:type="gramEnd"/>
      <w:r w:rsidRPr="008D7247">
        <w:rPr>
          <w:rFonts w:ascii="Times New Roman" w:hAnsi="Times New Roman" w:cs="Times New Roman"/>
          <w:color w:val="000000"/>
          <w:sz w:val="24"/>
          <w:szCs w:val="28"/>
        </w:rPr>
        <w:t xml:space="preserve"> соответствует нормам, определённым СанП</w:t>
      </w:r>
      <w:r w:rsidR="00B37DFE">
        <w:rPr>
          <w:rFonts w:ascii="Times New Roman" w:hAnsi="Times New Roman" w:cs="Times New Roman"/>
          <w:color w:val="000000"/>
          <w:sz w:val="24"/>
          <w:szCs w:val="28"/>
        </w:rPr>
        <w:t>иНом 2.4.2.2128-10 и составляет в 5 классе -- 32 часа (</w:t>
      </w:r>
      <w:r w:rsidRPr="008D7247">
        <w:rPr>
          <w:rFonts w:ascii="Times New Roman" w:hAnsi="Times New Roman" w:cs="Times New Roman"/>
          <w:color w:val="000000"/>
          <w:sz w:val="24"/>
          <w:szCs w:val="28"/>
        </w:rPr>
        <w:t xml:space="preserve">максимальная допустимая недельная нагрузка </w:t>
      </w:r>
      <w:r w:rsidR="00B37DFE">
        <w:rPr>
          <w:rFonts w:ascii="Times New Roman" w:hAnsi="Times New Roman" w:cs="Times New Roman"/>
          <w:color w:val="000000"/>
          <w:sz w:val="24"/>
          <w:szCs w:val="28"/>
        </w:rPr>
        <w:t xml:space="preserve">-- </w:t>
      </w:r>
      <w:r w:rsidRPr="008D7247">
        <w:rPr>
          <w:rFonts w:ascii="Times New Roman" w:hAnsi="Times New Roman" w:cs="Times New Roman"/>
          <w:color w:val="000000"/>
          <w:sz w:val="24"/>
          <w:szCs w:val="28"/>
        </w:rPr>
        <w:t>32 часа</w:t>
      </w:r>
      <w:r w:rsidR="00B37DFE">
        <w:rPr>
          <w:rFonts w:ascii="Times New Roman" w:hAnsi="Times New Roman" w:cs="Times New Roman"/>
          <w:color w:val="000000"/>
          <w:sz w:val="24"/>
          <w:szCs w:val="28"/>
        </w:rPr>
        <w:t>), в 6 классе</w:t>
      </w:r>
      <w:r w:rsidR="00596F28">
        <w:rPr>
          <w:rFonts w:ascii="Times New Roman" w:hAnsi="Times New Roman" w:cs="Times New Roman"/>
          <w:color w:val="000000"/>
          <w:sz w:val="24"/>
          <w:szCs w:val="28"/>
        </w:rPr>
        <w:t xml:space="preserve"> -33</w:t>
      </w:r>
      <w:r w:rsidR="00B37DFE">
        <w:rPr>
          <w:rFonts w:ascii="Times New Roman" w:hAnsi="Times New Roman" w:cs="Times New Roman"/>
          <w:color w:val="000000"/>
          <w:sz w:val="24"/>
          <w:szCs w:val="28"/>
        </w:rPr>
        <w:t xml:space="preserve"> часа (</w:t>
      </w:r>
      <w:r w:rsidR="00B37DFE" w:rsidRPr="008D7247">
        <w:rPr>
          <w:rFonts w:ascii="Times New Roman" w:hAnsi="Times New Roman" w:cs="Times New Roman"/>
          <w:color w:val="000000"/>
          <w:sz w:val="24"/>
          <w:szCs w:val="28"/>
        </w:rPr>
        <w:t xml:space="preserve">максимальная </w:t>
      </w:r>
      <w:r w:rsidR="00B37DFE">
        <w:rPr>
          <w:rFonts w:ascii="Times New Roman" w:hAnsi="Times New Roman" w:cs="Times New Roman"/>
          <w:color w:val="000000"/>
          <w:sz w:val="24"/>
          <w:szCs w:val="28"/>
        </w:rPr>
        <w:t>допустимая недельная нагрузка  - 33</w:t>
      </w:r>
      <w:r w:rsidR="00B37DFE" w:rsidRPr="008D7247">
        <w:rPr>
          <w:rFonts w:ascii="Times New Roman" w:hAnsi="Times New Roman" w:cs="Times New Roman"/>
          <w:color w:val="000000"/>
          <w:sz w:val="24"/>
          <w:szCs w:val="28"/>
        </w:rPr>
        <w:t xml:space="preserve"> часа</w:t>
      </w:r>
      <w:r w:rsidR="00B37DFE">
        <w:rPr>
          <w:rFonts w:ascii="Times New Roman" w:hAnsi="Times New Roman" w:cs="Times New Roman"/>
          <w:color w:val="000000"/>
          <w:sz w:val="24"/>
          <w:szCs w:val="28"/>
        </w:rPr>
        <w:t>)</w:t>
      </w:r>
      <w:r w:rsidRPr="008D7247">
        <w:rPr>
          <w:rFonts w:ascii="Times New Roman" w:hAnsi="Times New Roman" w:cs="Times New Roman"/>
          <w:color w:val="000000"/>
          <w:sz w:val="24"/>
          <w:szCs w:val="28"/>
        </w:rPr>
        <w:t>.</w:t>
      </w:r>
    </w:p>
    <w:p w:rsidR="00344DBE" w:rsidRPr="008D7247" w:rsidRDefault="00344DBE" w:rsidP="00344DBE">
      <w:pPr>
        <w:tabs>
          <w:tab w:val="left" w:pos="9288"/>
        </w:tabs>
        <w:spacing w:after="0"/>
        <w:jc w:val="both"/>
        <w:rPr>
          <w:rFonts w:ascii="Times New Roman" w:hAnsi="Times New Roman" w:cs="Times New Roman"/>
          <w:b/>
          <w:color w:val="000000"/>
          <w:sz w:val="24"/>
          <w:szCs w:val="28"/>
        </w:rPr>
      </w:pPr>
      <w:r w:rsidRPr="008D7247">
        <w:rPr>
          <w:rFonts w:ascii="Times New Roman" w:hAnsi="Times New Roman" w:cs="Times New Roman"/>
          <w:b/>
          <w:color w:val="000000"/>
          <w:sz w:val="24"/>
          <w:szCs w:val="28"/>
        </w:rPr>
        <w:t xml:space="preserve">    1.6. </w:t>
      </w:r>
      <w:r w:rsidRPr="008D7247">
        <w:rPr>
          <w:rFonts w:ascii="Times New Roman" w:hAnsi="Times New Roman" w:cs="Times New Roman"/>
          <w:color w:val="000000"/>
          <w:sz w:val="24"/>
          <w:szCs w:val="28"/>
        </w:rPr>
        <w:t xml:space="preserve">Учебный план включает две части: </w:t>
      </w:r>
      <w:r w:rsidRPr="008D7247">
        <w:rPr>
          <w:rFonts w:ascii="Times New Roman" w:hAnsi="Times New Roman" w:cs="Times New Roman"/>
          <w:b/>
          <w:color w:val="000000"/>
          <w:sz w:val="24"/>
          <w:szCs w:val="28"/>
        </w:rPr>
        <w:t xml:space="preserve">обязательную и часть, формируемую участниками образовательного процесса. </w:t>
      </w:r>
    </w:p>
    <w:p w:rsidR="00344DBE" w:rsidRPr="008D7247" w:rsidRDefault="00344DBE" w:rsidP="00344DBE">
      <w:pPr>
        <w:tabs>
          <w:tab w:val="left" w:pos="9288"/>
        </w:tabs>
        <w:spacing w:after="0"/>
        <w:jc w:val="both"/>
        <w:rPr>
          <w:rFonts w:ascii="Times New Roman" w:hAnsi="Times New Roman" w:cs="Times New Roman"/>
          <w:color w:val="000000"/>
          <w:sz w:val="24"/>
          <w:szCs w:val="28"/>
        </w:rPr>
      </w:pPr>
      <w:r w:rsidRPr="008D7247">
        <w:rPr>
          <w:rFonts w:ascii="Times New Roman" w:hAnsi="Times New Roman" w:cs="Times New Roman"/>
          <w:color w:val="000000"/>
          <w:sz w:val="24"/>
          <w:szCs w:val="28"/>
        </w:rPr>
        <w:t xml:space="preserve">Наполняемость </w:t>
      </w:r>
      <w:r w:rsidRPr="008D7247">
        <w:rPr>
          <w:rFonts w:ascii="Times New Roman" w:hAnsi="Times New Roman" w:cs="Times New Roman"/>
          <w:b/>
          <w:i/>
          <w:color w:val="000000"/>
          <w:sz w:val="24"/>
          <w:szCs w:val="28"/>
        </w:rPr>
        <w:t>обязательной части</w:t>
      </w:r>
      <w:r w:rsidRPr="008D7247">
        <w:rPr>
          <w:rFonts w:ascii="Times New Roman" w:hAnsi="Times New Roman" w:cs="Times New Roman"/>
          <w:color w:val="000000"/>
          <w:sz w:val="24"/>
          <w:szCs w:val="28"/>
        </w:rPr>
        <w:t xml:space="preserve"> определена составом учебных предметов обязательных предметных областей</w:t>
      </w:r>
      <w:proofErr w:type="gramStart"/>
      <w:r w:rsidRPr="008D7247">
        <w:rPr>
          <w:rFonts w:ascii="Times New Roman" w:hAnsi="Times New Roman" w:cs="Times New Roman"/>
          <w:color w:val="000000"/>
          <w:sz w:val="24"/>
          <w:szCs w:val="28"/>
        </w:rPr>
        <w:t xml:space="preserve"> :</w:t>
      </w:r>
      <w:proofErr w:type="gramEnd"/>
    </w:p>
    <w:p w:rsidR="00344DBE" w:rsidRPr="008D7247" w:rsidRDefault="00344DBE" w:rsidP="00344DBE">
      <w:pPr>
        <w:tabs>
          <w:tab w:val="left" w:pos="9288"/>
        </w:tabs>
        <w:spacing w:after="0"/>
        <w:jc w:val="both"/>
        <w:rPr>
          <w:rFonts w:ascii="Times New Roman" w:hAnsi="Times New Roman" w:cs="Times New Roman"/>
          <w:color w:val="000000"/>
          <w:sz w:val="24"/>
          <w:szCs w:val="28"/>
        </w:rPr>
      </w:pPr>
      <w:r w:rsidRPr="008D7247">
        <w:rPr>
          <w:rFonts w:ascii="Times New Roman" w:hAnsi="Times New Roman" w:cs="Times New Roman"/>
          <w:color w:val="000000"/>
          <w:sz w:val="24"/>
          <w:szCs w:val="28"/>
        </w:rPr>
        <w:t>- филология;</w:t>
      </w:r>
    </w:p>
    <w:p w:rsidR="00344DBE" w:rsidRPr="008D7247" w:rsidRDefault="00344DBE" w:rsidP="00344DBE">
      <w:pPr>
        <w:tabs>
          <w:tab w:val="left" w:pos="9288"/>
        </w:tabs>
        <w:spacing w:after="0"/>
        <w:jc w:val="both"/>
        <w:rPr>
          <w:rFonts w:ascii="Times New Roman" w:hAnsi="Times New Roman" w:cs="Times New Roman"/>
          <w:color w:val="000000"/>
          <w:sz w:val="24"/>
          <w:szCs w:val="28"/>
        </w:rPr>
      </w:pPr>
      <w:r w:rsidRPr="008D7247">
        <w:rPr>
          <w:rFonts w:ascii="Times New Roman" w:hAnsi="Times New Roman" w:cs="Times New Roman"/>
          <w:color w:val="000000"/>
          <w:sz w:val="24"/>
          <w:szCs w:val="28"/>
        </w:rPr>
        <w:t>-математика и информатика;</w:t>
      </w:r>
    </w:p>
    <w:p w:rsidR="00344DBE" w:rsidRPr="008D7247" w:rsidRDefault="00344DBE" w:rsidP="00344DBE">
      <w:pPr>
        <w:tabs>
          <w:tab w:val="left" w:pos="9288"/>
        </w:tabs>
        <w:spacing w:after="0"/>
        <w:jc w:val="both"/>
        <w:rPr>
          <w:rFonts w:ascii="Times New Roman" w:hAnsi="Times New Roman" w:cs="Times New Roman"/>
          <w:color w:val="000000"/>
          <w:sz w:val="24"/>
          <w:szCs w:val="28"/>
        </w:rPr>
      </w:pPr>
      <w:r w:rsidRPr="008D7247">
        <w:rPr>
          <w:rFonts w:ascii="Times New Roman" w:hAnsi="Times New Roman" w:cs="Times New Roman"/>
          <w:color w:val="000000"/>
          <w:sz w:val="24"/>
          <w:szCs w:val="28"/>
        </w:rPr>
        <w:t>-общественно-научные предметы;</w:t>
      </w:r>
    </w:p>
    <w:p w:rsidR="00344DBE" w:rsidRPr="008D7247" w:rsidRDefault="00344DBE" w:rsidP="00344DBE">
      <w:pPr>
        <w:tabs>
          <w:tab w:val="left" w:pos="9288"/>
        </w:tabs>
        <w:spacing w:after="0"/>
        <w:jc w:val="both"/>
        <w:rPr>
          <w:rFonts w:ascii="Times New Roman" w:hAnsi="Times New Roman" w:cs="Times New Roman"/>
          <w:color w:val="000000"/>
          <w:sz w:val="24"/>
          <w:szCs w:val="28"/>
        </w:rPr>
      </w:pPr>
      <w:r w:rsidRPr="008D7247">
        <w:rPr>
          <w:rFonts w:ascii="Times New Roman" w:hAnsi="Times New Roman" w:cs="Times New Roman"/>
          <w:color w:val="000000"/>
          <w:sz w:val="24"/>
          <w:szCs w:val="28"/>
        </w:rPr>
        <w:t>-основы духовно- нравственной культуры народов;</w:t>
      </w:r>
    </w:p>
    <w:p w:rsidR="00344DBE" w:rsidRPr="008D7247" w:rsidRDefault="00344DBE" w:rsidP="00344DBE">
      <w:pPr>
        <w:tabs>
          <w:tab w:val="left" w:pos="9288"/>
        </w:tabs>
        <w:spacing w:after="0"/>
        <w:jc w:val="both"/>
        <w:rPr>
          <w:rFonts w:ascii="Times New Roman" w:hAnsi="Times New Roman" w:cs="Times New Roman"/>
          <w:color w:val="000000"/>
          <w:sz w:val="24"/>
          <w:szCs w:val="28"/>
        </w:rPr>
      </w:pPr>
      <w:r w:rsidRPr="008D7247">
        <w:rPr>
          <w:rFonts w:ascii="Times New Roman" w:hAnsi="Times New Roman" w:cs="Times New Roman"/>
          <w:color w:val="000000"/>
          <w:sz w:val="24"/>
          <w:szCs w:val="28"/>
        </w:rPr>
        <w:t xml:space="preserve">- </w:t>
      </w:r>
      <w:proofErr w:type="gramStart"/>
      <w:r w:rsidRPr="008D7247">
        <w:rPr>
          <w:rFonts w:ascii="Times New Roman" w:hAnsi="Times New Roman" w:cs="Times New Roman"/>
          <w:color w:val="000000"/>
          <w:sz w:val="24"/>
          <w:szCs w:val="28"/>
        </w:rPr>
        <w:t>естественно-научные</w:t>
      </w:r>
      <w:proofErr w:type="gramEnd"/>
      <w:r w:rsidRPr="008D7247">
        <w:rPr>
          <w:rFonts w:ascii="Times New Roman" w:hAnsi="Times New Roman" w:cs="Times New Roman"/>
          <w:color w:val="000000"/>
          <w:sz w:val="24"/>
          <w:szCs w:val="28"/>
        </w:rPr>
        <w:t xml:space="preserve"> предметы;</w:t>
      </w:r>
    </w:p>
    <w:p w:rsidR="00344DBE" w:rsidRPr="008D7247" w:rsidRDefault="00344DBE" w:rsidP="00344DBE">
      <w:pPr>
        <w:tabs>
          <w:tab w:val="left" w:pos="9288"/>
        </w:tabs>
        <w:spacing w:after="0"/>
        <w:jc w:val="both"/>
        <w:rPr>
          <w:rFonts w:ascii="Times New Roman" w:hAnsi="Times New Roman" w:cs="Times New Roman"/>
          <w:color w:val="000000"/>
          <w:sz w:val="24"/>
          <w:szCs w:val="28"/>
        </w:rPr>
      </w:pPr>
      <w:r w:rsidRPr="008D7247">
        <w:rPr>
          <w:rFonts w:ascii="Times New Roman" w:hAnsi="Times New Roman" w:cs="Times New Roman"/>
          <w:color w:val="000000"/>
          <w:sz w:val="24"/>
          <w:szCs w:val="28"/>
        </w:rPr>
        <w:t>-искусство;</w:t>
      </w:r>
    </w:p>
    <w:p w:rsidR="00344DBE" w:rsidRPr="008D7247" w:rsidRDefault="00344DBE" w:rsidP="00344DBE">
      <w:pPr>
        <w:tabs>
          <w:tab w:val="left" w:pos="9288"/>
        </w:tabs>
        <w:spacing w:after="0"/>
        <w:jc w:val="both"/>
        <w:rPr>
          <w:rFonts w:ascii="Times New Roman" w:hAnsi="Times New Roman" w:cs="Times New Roman"/>
          <w:color w:val="000000"/>
          <w:sz w:val="24"/>
          <w:szCs w:val="28"/>
        </w:rPr>
      </w:pPr>
      <w:r w:rsidRPr="008D7247">
        <w:rPr>
          <w:rFonts w:ascii="Times New Roman" w:hAnsi="Times New Roman" w:cs="Times New Roman"/>
          <w:color w:val="000000"/>
          <w:sz w:val="24"/>
          <w:szCs w:val="28"/>
        </w:rPr>
        <w:t>-технология;</w:t>
      </w:r>
    </w:p>
    <w:p w:rsidR="00344DBE" w:rsidRPr="008D7247" w:rsidRDefault="00344DBE" w:rsidP="00344DBE">
      <w:pPr>
        <w:tabs>
          <w:tab w:val="left" w:pos="9288"/>
        </w:tabs>
        <w:spacing w:after="0"/>
        <w:jc w:val="both"/>
        <w:rPr>
          <w:rFonts w:ascii="Times New Roman" w:hAnsi="Times New Roman" w:cs="Times New Roman"/>
          <w:color w:val="000000"/>
          <w:sz w:val="24"/>
          <w:szCs w:val="28"/>
        </w:rPr>
      </w:pPr>
      <w:r w:rsidRPr="008D7247">
        <w:rPr>
          <w:rFonts w:ascii="Times New Roman" w:hAnsi="Times New Roman" w:cs="Times New Roman"/>
          <w:color w:val="000000"/>
          <w:sz w:val="24"/>
          <w:szCs w:val="28"/>
        </w:rPr>
        <w:t xml:space="preserve">-физическая культура </w:t>
      </w:r>
    </w:p>
    <w:p w:rsidR="00344DBE" w:rsidRPr="008D7247" w:rsidRDefault="00344DBE" w:rsidP="00344DBE">
      <w:pPr>
        <w:pStyle w:val="a5"/>
        <w:jc w:val="both"/>
        <w:rPr>
          <w:szCs w:val="28"/>
        </w:rPr>
      </w:pPr>
      <w:r w:rsidRPr="008D7247">
        <w:rPr>
          <w:szCs w:val="28"/>
        </w:rPr>
        <w:t>     </w:t>
      </w:r>
      <w:r w:rsidRPr="008D7247">
        <w:rPr>
          <w:b/>
          <w:szCs w:val="28"/>
        </w:rPr>
        <w:t xml:space="preserve">Филология </w:t>
      </w:r>
      <w:r w:rsidRPr="008D7247">
        <w:rPr>
          <w:szCs w:val="28"/>
        </w:rPr>
        <w:t xml:space="preserve"> представлена предметами </w:t>
      </w:r>
      <w:r w:rsidRPr="008D7247">
        <w:rPr>
          <w:b/>
          <w:szCs w:val="28"/>
        </w:rPr>
        <w:t>«Русский язык», «Литература»</w:t>
      </w:r>
      <w:r w:rsidRPr="008D7247">
        <w:rPr>
          <w:szCs w:val="28"/>
        </w:rPr>
        <w:t xml:space="preserve">, </w:t>
      </w:r>
      <w:r w:rsidRPr="008D7247">
        <w:rPr>
          <w:b/>
          <w:szCs w:val="28"/>
        </w:rPr>
        <w:t>«Иностранный язык».</w:t>
      </w:r>
      <w:r w:rsidRPr="008D7247">
        <w:rPr>
          <w:szCs w:val="28"/>
        </w:rPr>
        <w:t xml:space="preserve"> Основные задачи реализации содержания: формирование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344DBE" w:rsidRPr="008D7247" w:rsidRDefault="00344DBE" w:rsidP="00344DBE">
      <w:pPr>
        <w:pStyle w:val="a5"/>
        <w:jc w:val="both"/>
        <w:rPr>
          <w:szCs w:val="28"/>
        </w:rPr>
      </w:pPr>
      <w:r w:rsidRPr="008D7247">
        <w:rPr>
          <w:szCs w:val="28"/>
        </w:rPr>
        <w:t>Предмет «Русский язык» изучается по 5 часов в неделю.</w:t>
      </w:r>
    </w:p>
    <w:p w:rsidR="00344DBE" w:rsidRPr="008D7247" w:rsidRDefault="00344DBE" w:rsidP="00344DBE">
      <w:pPr>
        <w:pStyle w:val="a5"/>
        <w:jc w:val="both"/>
        <w:rPr>
          <w:szCs w:val="28"/>
        </w:rPr>
      </w:pPr>
      <w:r w:rsidRPr="008D7247">
        <w:rPr>
          <w:szCs w:val="28"/>
        </w:rPr>
        <w:t xml:space="preserve">Предмет «Литература »  изучается по 3 часа в неделю. </w:t>
      </w:r>
    </w:p>
    <w:p w:rsidR="00344DBE" w:rsidRPr="008D7247" w:rsidRDefault="00344DBE" w:rsidP="00344DBE">
      <w:pPr>
        <w:pStyle w:val="a5"/>
        <w:jc w:val="both"/>
        <w:rPr>
          <w:szCs w:val="28"/>
        </w:rPr>
      </w:pPr>
      <w:r w:rsidRPr="008D7247">
        <w:rPr>
          <w:szCs w:val="28"/>
        </w:rPr>
        <w:t xml:space="preserve">Предмет «Немецкий язык»  изучается по 3 часа в неделю. </w:t>
      </w:r>
    </w:p>
    <w:p w:rsidR="00344DBE" w:rsidRPr="008D7247" w:rsidRDefault="00344DBE" w:rsidP="00344DBE">
      <w:pPr>
        <w:pStyle w:val="a5"/>
        <w:jc w:val="both"/>
        <w:rPr>
          <w:szCs w:val="28"/>
        </w:rPr>
      </w:pPr>
      <w:r w:rsidRPr="008D7247">
        <w:rPr>
          <w:szCs w:val="28"/>
        </w:rPr>
        <w:t xml:space="preserve"> </w:t>
      </w:r>
      <w:r w:rsidRPr="008D7247">
        <w:rPr>
          <w:b/>
          <w:szCs w:val="28"/>
        </w:rPr>
        <w:t>Математика и информатика</w:t>
      </w:r>
      <w:r w:rsidRPr="008D7247">
        <w:rPr>
          <w:szCs w:val="28"/>
        </w:rPr>
        <w:t xml:space="preserve"> представлены предметами </w:t>
      </w:r>
      <w:r w:rsidRPr="008D7247">
        <w:rPr>
          <w:b/>
          <w:szCs w:val="28"/>
        </w:rPr>
        <w:t xml:space="preserve"> «Математика»,  «Информатика»</w:t>
      </w:r>
      <w:r w:rsidRPr="008D7247">
        <w:rPr>
          <w:szCs w:val="28"/>
        </w:rPr>
        <w:t xml:space="preserve">. Основными задачами реализации содержания являются: осознание значения предмета в повседневной жизни человека, развитие математической речи, логического и алгоритмического мышления, воображения;  овладение  умением решать учебные задачи и развивать математическую интуицию.  </w:t>
      </w:r>
    </w:p>
    <w:p w:rsidR="00344DBE" w:rsidRPr="008D7247" w:rsidRDefault="00344DBE" w:rsidP="00344DBE">
      <w:pPr>
        <w:pStyle w:val="a5"/>
        <w:jc w:val="both"/>
        <w:rPr>
          <w:szCs w:val="28"/>
        </w:rPr>
      </w:pPr>
      <w:r w:rsidRPr="008D7247">
        <w:rPr>
          <w:szCs w:val="28"/>
        </w:rPr>
        <w:t>Предмет «Математика » изучается  по 5 часов в неделю. Информатика – 1 час в неделю.</w:t>
      </w:r>
    </w:p>
    <w:p w:rsidR="00344DBE" w:rsidRPr="008D7247" w:rsidRDefault="00344DBE" w:rsidP="00344DBE">
      <w:pPr>
        <w:pStyle w:val="a5"/>
        <w:jc w:val="both"/>
        <w:rPr>
          <w:szCs w:val="28"/>
        </w:rPr>
      </w:pPr>
      <w:r w:rsidRPr="008D7247">
        <w:rPr>
          <w:szCs w:val="28"/>
        </w:rPr>
        <w:t> </w:t>
      </w:r>
      <w:r w:rsidRPr="008D7247">
        <w:rPr>
          <w:b/>
          <w:szCs w:val="28"/>
        </w:rPr>
        <w:t>Общественно-научные предметы</w:t>
      </w:r>
      <w:r w:rsidRPr="008D7247">
        <w:rPr>
          <w:szCs w:val="28"/>
        </w:rPr>
        <w:t xml:space="preserve"> представлены предметами </w:t>
      </w:r>
      <w:r w:rsidRPr="008D7247">
        <w:rPr>
          <w:b/>
          <w:szCs w:val="28"/>
        </w:rPr>
        <w:t>«История», «Обществознание», «География»</w:t>
      </w:r>
      <w:r w:rsidRPr="008D7247">
        <w:rPr>
          <w:szCs w:val="28"/>
        </w:rPr>
        <w:t xml:space="preserve">. </w:t>
      </w:r>
    </w:p>
    <w:p w:rsidR="00344DBE" w:rsidRPr="008D7247" w:rsidRDefault="00344DBE" w:rsidP="00344DBE">
      <w:pPr>
        <w:pStyle w:val="a5"/>
        <w:jc w:val="both"/>
        <w:rPr>
          <w:szCs w:val="28"/>
        </w:rPr>
      </w:pPr>
      <w:r w:rsidRPr="008D7247">
        <w:rPr>
          <w:szCs w:val="28"/>
        </w:rPr>
        <w:t xml:space="preserve">     </w:t>
      </w:r>
      <w:proofErr w:type="gramStart"/>
      <w:r w:rsidRPr="008D7247">
        <w:rPr>
          <w:szCs w:val="28"/>
        </w:rPr>
        <w:t>Основные задачи реализации содержания: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понимание основных принципов жизни общества, роли окружающей среды как фактора формирования качеств личности, её социализации;  владение мышлением, обеспечивающим понимание взаимосвязи между природным, социальным, экономическим, политическими явлениями,   их влияние на качество жизни человека.</w:t>
      </w:r>
      <w:proofErr w:type="gramEnd"/>
      <w:r w:rsidRPr="008D7247">
        <w:rPr>
          <w:szCs w:val="28"/>
        </w:rPr>
        <w:t xml:space="preserve"> </w:t>
      </w:r>
      <w:proofErr w:type="gramStart"/>
      <w:r w:rsidRPr="008D7247">
        <w:rPr>
          <w:szCs w:val="28"/>
        </w:rPr>
        <w:t>Основные задачи реализации содержания предмета «География»: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w:t>
      </w:r>
      <w:proofErr w:type="gramEnd"/>
    </w:p>
    <w:p w:rsidR="00344DBE" w:rsidRPr="008D7247" w:rsidRDefault="00344DBE" w:rsidP="00344DBE">
      <w:pPr>
        <w:pStyle w:val="a5"/>
        <w:jc w:val="both"/>
        <w:rPr>
          <w:szCs w:val="28"/>
        </w:rPr>
      </w:pPr>
      <w:r w:rsidRPr="008D7247">
        <w:rPr>
          <w:szCs w:val="28"/>
        </w:rPr>
        <w:t>Предмет «История» изучается по 2 часа в неделю.</w:t>
      </w:r>
    </w:p>
    <w:p w:rsidR="00344DBE" w:rsidRPr="008D7247" w:rsidRDefault="00344DBE" w:rsidP="00344DBE">
      <w:pPr>
        <w:pStyle w:val="a5"/>
        <w:jc w:val="both"/>
        <w:rPr>
          <w:szCs w:val="28"/>
        </w:rPr>
      </w:pPr>
      <w:r w:rsidRPr="008D7247">
        <w:rPr>
          <w:szCs w:val="28"/>
        </w:rPr>
        <w:t>Предметы «Обществознание» и «География» изучаются по 1 часу в неделю.</w:t>
      </w:r>
    </w:p>
    <w:p w:rsidR="00344DBE" w:rsidRPr="008D7247" w:rsidRDefault="00344DBE" w:rsidP="00344DBE">
      <w:pPr>
        <w:pStyle w:val="a5"/>
        <w:jc w:val="both"/>
        <w:rPr>
          <w:szCs w:val="28"/>
        </w:rPr>
      </w:pPr>
      <w:r w:rsidRPr="008D7247">
        <w:rPr>
          <w:b/>
          <w:szCs w:val="28"/>
        </w:rPr>
        <w:lastRenderedPageBreak/>
        <w:t>Основы духовно-нравственной культуры народов России</w:t>
      </w:r>
      <w:r w:rsidR="00B37DFE">
        <w:rPr>
          <w:b/>
          <w:szCs w:val="28"/>
        </w:rPr>
        <w:t xml:space="preserve">. </w:t>
      </w:r>
      <w:r w:rsidRPr="008D7247">
        <w:rPr>
          <w:b/>
          <w:szCs w:val="28"/>
        </w:rPr>
        <w:t xml:space="preserve"> </w:t>
      </w:r>
      <w:r w:rsidRPr="008D7247">
        <w:rPr>
          <w:color w:val="000000"/>
          <w:spacing w:val="-10"/>
          <w:szCs w:val="28"/>
        </w:rPr>
        <w:t xml:space="preserve">С целью формирования у школьников мотивации к </w:t>
      </w:r>
      <w:proofErr w:type="gramStart"/>
      <w:r w:rsidRPr="008D7247">
        <w:rPr>
          <w:color w:val="000000"/>
          <w:spacing w:val="-10"/>
          <w:szCs w:val="28"/>
        </w:rPr>
        <w:t>осознанному нравственному поведению, основанному на знании и уважении традиций религиозных культур многонационального народа России вводится</w:t>
      </w:r>
      <w:proofErr w:type="gramEnd"/>
      <w:r w:rsidRPr="008D7247">
        <w:rPr>
          <w:color w:val="000000"/>
          <w:spacing w:val="-10"/>
          <w:szCs w:val="28"/>
        </w:rPr>
        <w:t xml:space="preserve"> учебный предмет «Основы духовно-нравственной культуры народов России». </w:t>
      </w:r>
      <w:r w:rsidRPr="008D7247">
        <w:rPr>
          <w:szCs w:val="28"/>
        </w:rPr>
        <w:t>Предмет формирует представления об основах православной культуры,  основных нормах морали, нравственных и культурных традициях, культуре традиционных религий.</w:t>
      </w:r>
    </w:p>
    <w:p w:rsidR="00344DBE" w:rsidRPr="008D7247" w:rsidRDefault="00B37DFE" w:rsidP="00344DBE">
      <w:pPr>
        <w:tabs>
          <w:tab w:val="left" w:pos="9288"/>
        </w:tabs>
        <w:spacing w:after="0"/>
        <w:jc w:val="both"/>
        <w:rPr>
          <w:rFonts w:ascii="Times New Roman" w:hAnsi="Times New Roman" w:cs="Times New Roman"/>
          <w:color w:val="000000"/>
          <w:sz w:val="24"/>
          <w:szCs w:val="24"/>
        </w:rPr>
      </w:pPr>
      <w:r>
        <w:rPr>
          <w:rFonts w:ascii="Times New Roman" w:hAnsi="Times New Roman" w:cs="Times New Roman"/>
          <w:sz w:val="24"/>
          <w:szCs w:val="24"/>
        </w:rPr>
        <w:t xml:space="preserve">Предмет «ОРКСЭ» изучается  1 час </w:t>
      </w:r>
      <w:r w:rsidR="00344DBE" w:rsidRPr="008D7247">
        <w:rPr>
          <w:rFonts w:ascii="Times New Roman" w:hAnsi="Times New Roman" w:cs="Times New Roman"/>
          <w:sz w:val="24"/>
          <w:szCs w:val="24"/>
        </w:rPr>
        <w:t xml:space="preserve"> в неделю.</w:t>
      </w:r>
      <w:r w:rsidR="00344DBE" w:rsidRPr="008D7247">
        <w:rPr>
          <w:rFonts w:ascii="Times New Roman" w:hAnsi="Times New Roman" w:cs="Times New Roman"/>
          <w:color w:val="000000"/>
          <w:spacing w:val="-10"/>
          <w:sz w:val="24"/>
          <w:szCs w:val="24"/>
        </w:rPr>
        <w:t xml:space="preserve"> </w:t>
      </w:r>
    </w:p>
    <w:p w:rsidR="00344DBE" w:rsidRPr="008D7247" w:rsidRDefault="00344DBE" w:rsidP="00344DBE">
      <w:pPr>
        <w:pStyle w:val="a5"/>
        <w:jc w:val="both"/>
        <w:rPr>
          <w:szCs w:val="28"/>
        </w:rPr>
      </w:pPr>
    </w:p>
    <w:p w:rsidR="00344DBE" w:rsidRPr="008D7247" w:rsidRDefault="00344DBE" w:rsidP="00344DBE">
      <w:pPr>
        <w:pStyle w:val="a5"/>
        <w:jc w:val="both"/>
        <w:rPr>
          <w:b/>
          <w:szCs w:val="28"/>
        </w:rPr>
      </w:pPr>
      <w:proofErr w:type="gramStart"/>
      <w:r w:rsidRPr="008D7247">
        <w:rPr>
          <w:b/>
          <w:szCs w:val="28"/>
        </w:rPr>
        <w:t>Естественно-научные</w:t>
      </w:r>
      <w:proofErr w:type="gramEnd"/>
      <w:r w:rsidRPr="008D7247">
        <w:rPr>
          <w:b/>
          <w:szCs w:val="28"/>
        </w:rPr>
        <w:t xml:space="preserve"> предметы представлены предметом «Биология»</w:t>
      </w:r>
    </w:p>
    <w:p w:rsidR="00344DBE" w:rsidRPr="008D7247" w:rsidRDefault="00344DBE" w:rsidP="00344DBE">
      <w:pPr>
        <w:pStyle w:val="a5"/>
        <w:jc w:val="both"/>
        <w:rPr>
          <w:szCs w:val="28"/>
        </w:rPr>
      </w:pPr>
      <w:r w:rsidRPr="008D7247">
        <w:rPr>
          <w:szCs w:val="28"/>
        </w:rPr>
        <w:t>Основные задачи реализации содержания: формирование  системы знаний о живой природе, первоначальных представлениях о биологических объектах, процессах, явлениях и закономерностях  развития.</w:t>
      </w:r>
    </w:p>
    <w:p w:rsidR="00344DBE" w:rsidRPr="008D7247" w:rsidRDefault="00344DBE" w:rsidP="00344DBE">
      <w:pPr>
        <w:pStyle w:val="a5"/>
        <w:jc w:val="both"/>
        <w:rPr>
          <w:szCs w:val="28"/>
        </w:rPr>
      </w:pPr>
      <w:r w:rsidRPr="008D7247">
        <w:rPr>
          <w:szCs w:val="28"/>
        </w:rPr>
        <w:t>Предмет «Биология» изучается  по 1 часу в неделю.</w:t>
      </w:r>
    </w:p>
    <w:p w:rsidR="00344DBE" w:rsidRPr="008D7247" w:rsidRDefault="00344DBE" w:rsidP="00344DBE">
      <w:pPr>
        <w:pStyle w:val="a5"/>
        <w:jc w:val="both"/>
        <w:rPr>
          <w:szCs w:val="28"/>
        </w:rPr>
      </w:pPr>
      <w:r w:rsidRPr="008D7247">
        <w:rPr>
          <w:b/>
          <w:szCs w:val="28"/>
        </w:rPr>
        <w:t xml:space="preserve">Искусство </w:t>
      </w:r>
      <w:r w:rsidRPr="008D7247">
        <w:rPr>
          <w:szCs w:val="28"/>
        </w:rPr>
        <w:t>представлено предметами «</w:t>
      </w:r>
      <w:r w:rsidRPr="008D7247">
        <w:rPr>
          <w:b/>
          <w:szCs w:val="28"/>
        </w:rPr>
        <w:t>Изобразительное искусство»</w:t>
      </w:r>
      <w:r w:rsidRPr="008D7247">
        <w:rPr>
          <w:szCs w:val="28"/>
        </w:rPr>
        <w:t xml:space="preserve"> и «</w:t>
      </w:r>
      <w:r w:rsidRPr="008D7247">
        <w:rPr>
          <w:b/>
          <w:szCs w:val="28"/>
        </w:rPr>
        <w:t>Музыка</w:t>
      </w:r>
      <w:proofErr w:type="gramStart"/>
      <w:r w:rsidRPr="008D7247">
        <w:rPr>
          <w:b/>
          <w:szCs w:val="28"/>
        </w:rPr>
        <w:t xml:space="preserve">.» </w:t>
      </w:r>
      <w:proofErr w:type="gramEnd"/>
      <w:r w:rsidRPr="008D7247">
        <w:rPr>
          <w:szCs w:val="28"/>
        </w:rPr>
        <w:t>Основные задачи реализации содержания: развитие эстетического вкуса, художественного мышления, музыкальной культуры;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344DBE" w:rsidRPr="008D7247" w:rsidRDefault="00344DBE" w:rsidP="00344DBE">
      <w:pPr>
        <w:pStyle w:val="a5"/>
        <w:jc w:val="both"/>
        <w:rPr>
          <w:szCs w:val="28"/>
        </w:rPr>
      </w:pPr>
      <w:r w:rsidRPr="008D7247">
        <w:rPr>
          <w:szCs w:val="28"/>
        </w:rPr>
        <w:t>Предмет «Музыка» изучается  по 1 часу в неделю.</w:t>
      </w:r>
    </w:p>
    <w:p w:rsidR="00344DBE" w:rsidRPr="008D7247" w:rsidRDefault="00344DBE" w:rsidP="00344DBE">
      <w:pPr>
        <w:pStyle w:val="a5"/>
        <w:jc w:val="both"/>
        <w:rPr>
          <w:szCs w:val="28"/>
        </w:rPr>
      </w:pPr>
      <w:r w:rsidRPr="008D7247">
        <w:rPr>
          <w:szCs w:val="28"/>
        </w:rPr>
        <w:t>Предмет «Изобразительное искусство» изучается  по 1 часу в неделю.</w:t>
      </w:r>
    </w:p>
    <w:p w:rsidR="00344DBE" w:rsidRPr="008D7247" w:rsidRDefault="00344DBE" w:rsidP="00344DBE">
      <w:pPr>
        <w:pStyle w:val="a5"/>
        <w:jc w:val="both"/>
        <w:rPr>
          <w:szCs w:val="28"/>
        </w:rPr>
      </w:pPr>
      <w:r w:rsidRPr="008D7247">
        <w:rPr>
          <w:b/>
          <w:szCs w:val="28"/>
        </w:rPr>
        <w:t>Технология</w:t>
      </w:r>
      <w:r w:rsidRPr="008D7247">
        <w:rPr>
          <w:szCs w:val="28"/>
        </w:rPr>
        <w:t xml:space="preserve"> представлена предметом «</w:t>
      </w:r>
      <w:r w:rsidRPr="008D7247">
        <w:rPr>
          <w:b/>
          <w:szCs w:val="28"/>
        </w:rPr>
        <w:t>Технология».</w:t>
      </w:r>
      <w:r w:rsidRPr="008D7247">
        <w:rPr>
          <w:szCs w:val="28"/>
        </w:rPr>
        <w:t xml:space="preserve"> Основные задачи реализации содержания: 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предметов. Формирование первоначального опыта практической преобразовательной деятельности.</w:t>
      </w:r>
    </w:p>
    <w:p w:rsidR="00344DBE" w:rsidRPr="008D7247" w:rsidRDefault="00344DBE" w:rsidP="00344DBE">
      <w:pPr>
        <w:pStyle w:val="a5"/>
        <w:jc w:val="both"/>
        <w:rPr>
          <w:szCs w:val="28"/>
        </w:rPr>
      </w:pPr>
      <w:r w:rsidRPr="008D7247">
        <w:rPr>
          <w:szCs w:val="28"/>
        </w:rPr>
        <w:t>Предмет «Технология» изучается  по 2 часа в неделю.</w:t>
      </w:r>
    </w:p>
    <w:p w:rsidR="00344DBE" w:rsidRPr="008D7247" w:rsidRDefault="00344DBE" w:rsidP="00344DBE">
      <w:pPr>
        <w:pStyle w:val="a5"/>
        <w:jc w:val="both"/>
        <w:rPr>
          <w:szCs w:val="28"/>
        </w:rPr>
      </w:pPr>
      <w:r w:rsidRPr="008D7247">
        <w:rPr>
          <w:b/>
          <w:szCs w:val="28"/>
        </w:rPr>
        <w:t>Физическая культура</w:t>
      </w:r>
      <w:r w:rsidRPr="008D7247">
        <w:rPr>
          <w:szCs w:val="28"/>
        </w:rPr>
        <w:t xml:space="preserve"> представлена предметом «</w:t>
      </w:r>
      <w:r w:rsidRPr="008D7247">
        <w:rPr>
          <w:b/>
          <w:szCs w:val="28"/>
        </w:rPr>
        <w:t>Физическая культура».</w:t>
      </w:r>
      <w:r w:rsidRPr="008D7247">
        <w:rPr>
          <w:szCs w:val="28"/>
        </w:rPr>
        <w:t xml:space="preserve"> Основные задачи реализации содержания: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8D7247">
        <w:rPr>
          <w:szCs w:val="28"/>
        </w:rPr>
        <w:t>саморегуляции</w:t>
      </w:r>
      <w:proofErr w:type="spellEnd"/>
      <w:r w:rsidRPr="008D7247">
        <w:rPr>
          <w:szCs w:val="28"/>
        </w:rPr>
        <w:t xml:space="preserve"> средствами физической культуры; формирование установки на сохранение и укрепление здоровья, навыков здорового и безопасного  образа жизни. </w:t>
      </w:r>
    </w:p>
    <w:p w:rsidR="00344DBE" w:rsidRPr="008D7247" w:rsidRDefault="00344DBE" w:rsidP="00344DBE">
      <w:pPr>
        <w:pStyle w:val="a5"/>
        <w:jc w:val="both"/>
        <w:rPr>
          <w:szCs w:val="28"/>
        </w:rPr>
      </w:pPr>
      <w:r w:rsidRPr="008D7247">
        <w:rPr>
          <w:szCs w:val="28"/>
        </w:rPr>
        <w:t xml:space="preserve">Предмет «Физическая культура»   изучается   по 3 часа в неделю.                                            </w:t>
      </w:r>
      <w:r w:rsidRPr="008D7247">
        <w:rPr>
          <w:b/>
          <w:szCs w:val="28"/>
        </w:rPr>
        <w:t>Часть учебного плана, формируемая участниками образовательного процесса</w:t>
      </w:r>
      <w:r w:rsidRPr="008D7247">
        <w:rPr>
          <w:color w:val="000000"/>
          <w:szCs w:val="28"/>
        </w:rPr>
        <w:t xml:space="preserve"> разработана на основе предварительного анкетирования, индивидуального опроса</w:t>
      </w:r>
      <w:proofErr w:type="gramStart"/>
      <w:r w:rsidRPr="008D7247">
        <w:rPr>
          <w:color w:val="000000"/>
          <w:szCs w:val="28"/>
        </w:rPr>
        <w:t xml:space="preserve"> .</w:t>
      </w:r>
      <w:proofErr w:type="gramEnd"/>
      <w:r w:rsidRPr="008D7247">
        <w:rPr>
          <w:color w:val="000000"/>
          <w:szCs w:val="28"/>
        </w:rPr>
        <w:t xml:space="preserve"> выявления интересов обучающихся ,  их родителей (законных представителей), возможностей материально- технической базы, кадрового потенциала.</w:t>
      </w:r>
      <w:r w:rsidRPr="008D7247">
        <w:rPr>
          <w:szCs w:val="28"/>
        </w:rPr>
        <w:t xml:space="preserve">.  В данную часть входит и внеурочная деятельность, которая осуществляется во второй половине дня по  направлениям развития личности: художественно-эстетическое , научно-познавательное, спортивно-оздоровительное. </w:t>
      </w:r>
      <w:r w:rsidRPr="008D7247">
        <w:rPr>
          <w:color w:val="000000"/>
          <w:szCs w:val="28"/>
        </w:rPr>
        <w:t>Она обеспечивает реализацию индивидуальных потребностей обучающихся</w:t>
      </w:r>
      <w:proofErr w:type="gramStart"/>
      <w:r w:rsidRPr="008D7247">
        <w:rPr>
          <w:color w:val="000000"/>
          <w:szCs w:val="28"/>
        </w:rPr>
        <w:t>.</w:t>
      </w:r>
      <w:proofErr w:type="gramEnd"/>
      <w:r w:rsidRPr="008D7247">
        <w:rPr>
          <w:color w:val="000000"/>
          <w:szCs w:val="28"/>
        </w:rPr>
        <w:t xml:space="preserve"> </w:t>
      </w:r>
      <w:proofErr w:type="gramStart"/>
      <w:r w:rsidRPr="008D7247">
        <w:rPr>
          <w:color w:val="000000"/>
          <w:szCs w:val="28"/>
        </w:rPr>
        <w:t>н</w:t>
      </w:r>
      <w:proofErr w:type="gramEnd"/>
      <w:r w:rsidRPr="008D7247">
        <w:rPr>
          <w:color w:val="000000"/>
          <w:szCs w:val="28"/>
        </w:rPr>
        <w:t>аправлена на всестороннее развитие личности и представлена  следующими курсами :</w:t>
      </w:r>
    </w:p>
    <w:p w:rsidR="00344DBE" w:rsidRPr="008D7247" w:rsidRDefault="00344DBE" w:rsidP="00344DBE">
      <w:pPr>
        <w:tabs>
          <w:tab w:val="left" w:pos="9288"/>
        </w:tabs>
        <w:spacing w:after="0"/>
        <w:ind w:firstLine="709"/>
        <w:jc w:val="both"/>
        <w:rPr>
          <w:rFonts w:ascii="Times New Roman" w:hAnsi="Times New Roman" w:cs="Times New Roman"/>
          <w:color w:val="000000"/>
          <w:sz w:val="24"/>
          <w:szCs w:val="28"/>
        </w:rPr>
      </w:pPr>
      <w:r w:rsidRPr="008D7247">
        <w:rPr>
          <w:rFonts w:ascii="Times New Roman" w:hAnsi="Times New Roman" w:cs="Times New Roman"/>
          <w:color w:val="000000"/>
          <w:sz w:val="24"/>
          <w:szCs w:val="28"/>
        </w:rPr>
        <w:t xml:space="preserve">  </w:t>
      </w:r>
      <w:r w:rsidR="000B14FD">
        <w:rPr>
          <w:rFonts w:ascii="Times New Roman" w:hAnsi="Times New Roman" w:cs="Times New Roman"/>
          <w:color w:val="000000"/>
          <w:sz w:val="24"/>
          <w:szCs w:val="28"/>
        </w:rPr>
        <w:t xml:space="preserve">по </w:t>
      </w:r>
      <w:r w:rsidRPr="008D7247">
        <w:rPr>
          <w:rFonts w:ascii="Times New Roman" w:hAnsi="Times New Roman" w:cs="Times New Roman"/>
          <w:color w:val="000000"/>
          <w:sz w:val="24"/>
          <w:szCs w:val="28"/>
        </w:rPr>
        <w:t xml:space="preserve">  1 час</w:t>
      </w:r>
      <w:proofErr w:type="gramStart"/>
      <w:r w:rsidR="000B14FD">
        <w:rPr>
          <w:rFonts w:ascii="Times New Roman" w:hAnsi="Times New Roman" w:cs="Times New Roman"/>
          <w:color w:val="000000"/>
          <w:sz w:val="24"/>
          <w:szCs w:val="28"/>
        </w:rPr>
        <w:t>у</w:t>
      </w:r>
      <w:r w:rsidRPr="008D7247">
        <w:rPr>
          <w:rFonts w:ascii="Times New Roman" w:hAnsi="Times New Roman" w:cs="Times New Roman"/>
          <w:color w:val="000000"/>
          <w:sz w:val="24"/>
          <w:szCs w:val="28"/>
        </w:rPr>
        <w:t>-</w:t>
      </w:r>
      <w:proofErr w:type="gramEnd"/>
      <w:r w:rsidRPr="008D7247">
        <w:rPr>
          <w:rFonts w:ascii="Times New Roman" w:hAnsi="Times New Roman" w:cs="Times New Roman"/>
          <w:color w:val="000000"/>
          <w:sz w:val="24"/>
          <w:szCs w:val="28"/>
        </w:rPr>
        <w:t xml:space="preserve"> информатика; </w:t>
      </w:r>
    </w:p>
    <w:p w:rsidR="00344DBE" w:rsidRPr="008D7247" w:rsidRDefault="00344DBE" w:rsidP="00344DBE">
      <w:pPr>
        <w:tabs>
          <w:tab w:val="left" w:pos="9288"/>
        </w:tabs>
        <w:spacing w:after="0"/>
        <w:ind w:firstLine="709"/>
        <w:jc w:val="both"/>
        <w:rPr>
          <w:rFonts w:ascii="Times New Roman" w:hAnsi="Times New Roman" w:cs="Times New Roman"/>
          <w:color w:val="000000"/>
          <w:sz w:val="24"/>
          <w:szCs w:val="28"/>
        </w:rPr>
      </w:pPr>
      <w:r w:rsidRPr="008D7247">
        <w:rPr>
          <w:rFonts w:ascii="Times New Roman" w:hAnsi="Times New Roman" w:cs="Times New Roman"/>
          <w:color w:val="000000"/>
          <w:sz w:val="24"/>
          <w:szCs w:val="28"/>
        </w:rPr>
        <w:t xml:space="preserve">   </w:t>
      </w:r>
      <w:r w:rsidR="000B14FD">
        <w:rPr>
          <w:rFonts w:ascii="Times New Roman" w:hAnsi="Times New Roman" w:cs="Times New Roman"/>
          <w:color w:val="000000"/>
          <w:sz w:val="24"/>
          <w:szCs w:val="28"/>
        </w:rPr>
        <w:t xml:space="preserve">по </w:t>
      </w:r>
      <w:r w:rsidRPr="008D7247">
        <w:rPr>
          <w:rFonts w:ascii="Times New Roman" w:hAnsi="Times New Roman" w:cs="Times New Roman"/>
          <w:color w:val="000000"/>
          <w:sz w:val="24"/>
          <w:szCs w:val="28"/>
        </w:rPr>
        <w:t xml:space="preserve">  1 час</w:t>
      </w:r>
      <w:r w:rsidR="000B14FD">
        <w:rPr>
          <w:rFonts w:ascii="Times New Roman" w:hAnsi="Times New Roman" w:cs="Times New Roman"/>
          <w:color w:val="000000"/>
          <w:sz w:val="24"/>
          <w:szCs w:val="28"/>
        </w:rPr>
        <w:t>у</w:t>
      </w:r>
      <w:r w:rsidRPr="008D7247">
        <w:rPr>
          <w:rFonts w:ascii="Times New Roman" w:hAnsi="Times New Roman" w:cs="Times New Roman"/>
          <w:color w:val="000000"/>
          <w:sz w:val="24"/>
          <w:szCs w:val="28"/>
        </w:rPr>
        <w:t xml:space="preserve"> – ОБЖ; </w:t>
      </w:r>
    </w:p>
    <w:p w:rsidR="00344DBE" w:rsidRDefault="00344DBE" w:rsidP="00344DBE">
      <w:pPr>
        <w:tabs>
          <w:tab w:val="left" w:pos="9288"/>
        </w:tabs>
        <w:spacing w:after="0"/>
        <w:ind w:firstLine="709"/>
        <w:jc w:val="both"/>
        <w:rPr>
          <w:rFonts w:ascii="Times New Roman" w:hAnsi="Times New Roman" w:cs="Times New Roman"/>
          <w:color w:val="000000"/>
          <w:sz w:val="24"/>
          <w:szCs w:val="28"/>
        </w:rPr>
      </w:pPr>
      <w:r w:rsidRPr="008D7247">
        <w:rPr>
          <w:rFonts w:ascii="Times New Roman" w:hAnsi="Times New Roman" w:cs="Times New Roman"/>
          <w:color w:val="000000"/>
          <w:sz w:val="24"/>
          <w:szCs w:val="28"/>
        </w:rPr>
        <w:t xml:space="preserve">   </w:t>
      </w:r>
      <w:r w:rsidR="000B14FD">
        <w:rPr>
          <w:rFonts w:ascii="Times New Roman" w:hAnsi="Times New Roman" w:cs="Times New Roman"/>
          <w:color w:val="000000"/>
          <w:sz w:val="24"/>
          <w:szCs w:val="28"/>
        </w:rPr>
        <w:t xml:space="preserve">по </w:t>
      </w:r>
      <w:r w:rsidRPr="008D7247">
        <w:rPr>
          <w:rFonts w:ascii="Times New Roman" w:hAnsi="Times New Roman" w:cs="Times New Roman"/>
          <w:color w:val="000000"/>
          <w:sz w:val="24"/>
          <w:szCs w:val="28"/>
        </w:rPr>
        <w:t xml:space="preserve">  1 час</w:t>
      </w:r>
      <w:proofErr w:type="gramStart"/>
      <w:r w:rsidR="000B14FD">
        <w:rPr>
          <w:rFonts w:ascii="Times New Roman" w:hAnsi="Times New Roman" w:cs="Times New Roman"/>
          <w:color w:val="000000"/>
          <w:sz w:val="24"/>
          <w:szCs w:val="28"/>
        </w:rPr>
        <w:t>у</w:t>
      </w:r>
      <w:r w:rsidRPr="008D7247">
        <w:rPr>
          <w:rFonts w:ascii="Times New Roman" w:hAnsi="Times New Roman" w:cs="Times New Roman"/>
          <w:color w:val="000000"/>
          <w:sz w:val="24"/>
          <w:szCs w:val="28"/>
        </w:rPr>
        <w:t>-</w:t>
      </w:r>
      <w:proofErr w:type="gramEnd"/>
      <w:r w:rsidRPr="008D7247">
        <w:rPr>
          <w:rFonts w:ascii="Times New Roman" w:hAnsi="Times New Roman" w:cs="Times New Roman"/>
          <w:color w:val="000000"/>
          <w:sz w:val="24"/>
          <w:szCs w:val="28"/>
        </w:rPr>
        <w:t xml:space="preserve"> краеведение;</w:t>
      </w:r>
    </w:p>
    <w:p w:rsidR="000B14FD" w:rsidRPr="00521243" w:rsidRDefault="000B14FD" w:rsidP="00344DBE">
      <w:pPr>
        <w:tabs>
          <w:tab w:val="left" w:pos="9288"/>
        </w:tabs>
        <w:spacing w:after="0"/>
        <w:ind w:firstLine="709"/>
        <w:jc w:val="both"/>
        <w:rPr>
          <w:rFonts w:ascii="Times New Roman" w:hAnsi="Times New Roman" w:cs="Times New Roman"/>
          <w:color w:val="000000"/>
          <w:sz w:val="24"/>
          <w:szCs w:val="28"/>
        </w:rPr>
      </w:pPr>
      <w:r w:rsidRPr="00521243">
        <w:rPr>
          <w:rFonts w:ascii="Times New Roman" w:hAnsi="Times New Roman" w:cs="Times New Roman"/>
          <w:color w:val="000000"/>
          <w:sz w:val="24"/>
          <w:szCs w:val="28"/>
        </w:rPr>
        <w:t xml:space="preserve">     1 час в 6 классе - </w:t>
      </w:r>
      <w:r w:rsidR="00521243">
        <w:rPr>
          <w:rFonts w:ascii="Times New Roman" w:hAnsi="Times New Roman" w:cs="Times New Roman"/>
          <w:color w:val="000000"/>
          <w:sz w:val="24"/>
          <w:szCs w:val="28"/>
        </w:rPr>
        <w:t>ОЗОЖ</w:t>
      </w:r>
    </w:p>
    <w:p w:rsidR="00344DBE" w:rsidRPr="008D7247" w:rsidRDefault="00344DBE" w:rsidP="00344DBE">
      <w:pPr>
        <w:tabs>
          <w:tab w:val="left" w:pos="9288"/>
        </w:tabs>
        <w:spacing w:after="0"/>
        <w:ind w:firstLine="709"/>
        <w:jc w:val="both"/>
        <w:rPr>
          <w:rFonts w:ascii="Times New Roman" w:hAnsi="Times New Roman" w:cs="Times New Roman"/>
          <w:color w:val="000000"/>
          <w:sz w:val="24"/>
          <w:szCs w:val="28"/>
        </w:rPr>
      </w:pPr>
      <w:r w:rsidRPr="008D7247">
        <w:rPr>
          <w:rFonts w:ascii="Times New Roman" w:hAnsi="Times New Roman" w:cs="Times New Roman"/>
          <w:color w:val="000000"/>
          <w:sz w:val="24"/>
          <w:szCs w:val="28"/>
        </w:rPr>
        <w:t xml:space="preserve">     0,5 часа </w:t>
      </w:r>
      <w:r w:rsidR="000B14FD">
        <w:rPr>
          <w:rFonts w:ascii="Times New Roman" w:hAnsi="Times New Roman" w:cs="Times New Roman"/>
          <w:color w:val="000000"/>
          <w:sz w:val="24"/>
          <w:szCs w:val="28"/>
        </w:rPr>
        <w:t xml:space="preserve">в 5 классе </w:t>
      </w:r>
      <w:r w:rsidRPr="008D7247">
        <w:rPr>
          <w:rFonts w:ascii="Times New Roman" w:hAnsi="Times New Roman" w:cs="Times New Roman"/>
          <w:color w:val="000000"/>
          <w:sz w:val="24"/>
          <w:szCs w:val="28"/>
        </w:rPr>
        <w:t>– ОРКСЭ.</w:t>
      </w:r>
    </w:p>
    <w:p w:rsidR="00344DBE" w:rsidRPr="008D7247" w:rsidRDefault="00344DBE" w:rsidP="00344DBE">
      <w:pPr>
        <w:tabs>
          <w:tab w:val="left" w:pos="900"/>
        </w:tabs>
        <w:ind w:firstLine="720"/>
        <w:jc w:val="both"/>
        <w:rPr>
          <w:rFonts w:ascii="Times New Roman" w:hAnsi="Times New Roman" w:cs="Times New Roman"/>
          <w:color w:val="000000"/>
          <w:sz w:val="24"/>
          <w:szCs w:val="28"/>
        </w:rPr>
      </w:pPr>
      <w:r w:rsidRPr="008D7247">
        <w:rPr>
          <w:rFonts w:ascii="Times New Roman" w:hAnsi="Times New Roman" w:cs="Times New Roman"/>
          <w:color w:val="000000"/>
          <w:sz w:val="24"/>
          <w:szCs w:val="28"/>
        </w:rPr>
        <w:t xml:space="preserve">Часы информатики, ОБЖ и краеведения введены в учебный план, так как программы по ним разработаны с 5 по 9 классы и обеспечивают формирование </w:t>
      </w:r>
      <w:r w:rsidRPr="008D7247">
        <w:rPr>
          <w:rFonts w:ascii="Times New Roman" w:hAnsi="Times New Roman" w:cs="Times New Roman"/>
          <w:color w:val="000000"/>
          <w:sz w:val="24"/>
          <w:szCs w:val="28"/>
        </w:rPr>
        <w:lastRenderedPageBreak/>
        <w:t>потребности населения Саратовской области в знании своего края, компьютерной грамотности и навыков безопасной деятельности и правильного поведения в чрезвычайных ситуациях.</w:t>
      </w:r>
    </w:p>
    <w:p w:rsidR="00344DBE" w:rsidRPr="008D7247" w:rsidRDefault="00344DBE" w:rsidP="00344DBE">
      <w:pPr>
        <w:pStyle w:val="a5"/>
        <w:jc w:val="both"/>
        <w:rPr>
          <w:szCs w:val="28"/>
        </w:rPr>
      </w:pPr>
      <w:r w:rsidRPr="008D7247">
        <w:rPr>
          <w:b/>
          <w:szCs w:val="28"/>
        </w:rPr>
        <w:t>Предмет «Информатика»</w:t>
      </w:r>
      <w:r w:rsidRPr="008D7247">
        <w:rPr>
          <w:szCs w:val="28"/>
        </w:rPr>
        <w:t xml:space="preserve"> формирует навыки и умения безопасного и целесообразного поведения при работе с компьютерными программами, умение соблюдать нормы информационной этики и права.  </w:t>
      </w:r>
    </w:p>
    <w:p w:rsidR="00344DBE" w:rsidRPr="008D7247" w:rsidRDefault="00344DBE" w:rsidP="00344DBE">
      <w:pPr>
        <w:pStyle w:val="a5"/>
        <w:spacing w:after="0"/>
        <w:jc w:val="both"/>
        <w:rPr>
          <w:szCs w:val="28"/>
        </w:rPr>
      </w:pPr>
      <w:r w:rsidRPr="008D7247">
        <w:rPr>
          <w:b/>
          <w:szCs w:val="28"/>
        </w:rPr>
        <w:t xml:space="preserve">Предмет «Основы безопасности жизнедеятельности»  </w:t>
      </w:r>
      <w:r w:rsidRPr="008D7247">
        <w:rPr>
          <w:szCs w:val="28"/>
        </w:rPr>
        <w:t>представлены предметом ОБЖ</w:t>
      </w:r>
    </w:p>
    <w:p w:rsidR="00344DBE" w:rsidRPr="008D7247" w:rsidRDefault="00344DBE" w:rsidP="00344DBE">
      <w:pPr>
        <w:pStyle w:val="a5"/>
        <w:spacing w:after="0"/>
        <w:jc w:val="both"/>
        <w:rPr>
          <w:szCs w:val="28"/>
        </w:rPr>
      </w:pPr>
      <w:r w:rsidRPr="008D7247">
        <w:rPr>
          <w:szCs w:val="28"/>
        </w:rPr>
        <w:t xml:space="preserve">    </w:t>
      </w:r>
    </w:p>
    <w:p w:rsidR="00344DBE" w:rsidRPr="008D7247" w:rsidRDefault="00344DBE" w:rsidP="00344DBE">
      <w:pPr>
        <w:pStyle w:val="a5"/>
        <w:spacing w:after="0"/>
        <w:jc w:val="both"/>
        <w:rPr>
          <w:szCs w:val="28"/>
        </w:rPr>
      </w:pPr>
      <w:r w:rsidRPr="008D7247">
        <w:rPr>
          <w:szCs w:val="28"/>
        </w:rPr>
        <w:t xml:space="preserve">    Основные задачи реализации содержания: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w:t>
      </w:r>
    </w:p>
    <w:p w:rsidR="00E85794" w:rsidRPr="00E85794" w:rsidRDefault="00344DBE" w:rsidP="00E85794">
      <w:pPr>
        <w:tabs>
          <w:tab w:val="num" w:pos="1080"/>
        </w:tabs>
        <w:jc w:val="both"/>
        <w:rPr>
          <w:rFonts w:ascii="Times New Roman" w:hAnsi="Times New Roman" w:cs="Times New Roman"/>
          <w:sz w:val="24"/>
          <w:szCs w:val="28"/>
        </w:rPr>
      </w:pPr>
      <w:r w:rsidRPr="008D7247">
        <w:rPr>
          <w:rFonts w:ascii="Times New Roman" w:hAnsi="Times New Roman" w:cs="Times New Roman"/>
          <w:b/>
          <w:sz w:val="24"/>
          <w:szCs w:val="28"/>
        </w:rPr>
        <w:t xml:space="preserve">Предмет «Краеведение» </w:t>
      </w:r>
      <w:r w:rsidRPr="008D7247">
        <w:rPr>
          <w:rFonts w:ascii="Times New Roman" w:hAnsi="Times New Roman" w:cs="Times New Roman"/>
          <w:sz w:val="24"/>
          <w:szCs w:val="28"/>
        </w:rPr>
        <w:t xml:space="preserve">предполагает  проведение  занятий курса </w:t>
      </w:r>
      <w:r w:rsidR="00E85794">
        <w:rPr>
          <w:rFonts w:ascii="Times New Roman" w:hAnsi="Times New Roman" w:cs="Times New Roman"/>
          <w:sz w:val="24"/>
          <w:szCs w:val="28"/>
        </w:rPr>
        <w:t>«География Саратовской области»</w:t>
      </w:r>
      <w:r w:rsidR="00C657BA">
        <w:rPr>
          <w:rFonts w:ascii="Times New Roman" w:hAnsi="Times New Roman" w:cs="Times New Roman"/>
          <w:sz w:val="24"/>
          <w:szCs w:val="28"/>
        </w:rPr>
        <w:t xml:space="preserve"> с целью </w:t>
      </w:r>
      <w:r w:rsidR="00E85794" w:rsidRPr="00E85794">
        <w:rPr>
          <w:rFonts w:ascii="Times New Roman" w:hAnsi="Times New Roman" w:cs="Times New Roman"/>
          <w:sz w:val="24"/>
          <w:szCs w:val="28"/>
        </w:rPr>
        <w:t xml:space="preserve">формирования </w:t>
      </w:r>
      <w:r w:rsidR="00E85794" w:rsidRPr="00E85794">
        <w:rPr>
          <w:rFonts w:ascii="Times New Roman" w:hAnsi="Times New Roman" w:cs="Times New Roman"/>
          <w:spacing w:val="-5"/>
          <w:sz w:val="24"/>
          <w:szCs w:val="28"/>
        </w:rPr>
        <w:t>у учащихся представления  о  народной  кул</w:t>
      </w:r>
      <w:r w:rsidR="00C657BA">
        <w:rPr>
          <w:rFonts w:ascii="Times New Roman" w:hAnsi="Times New Roman" w:cs="Times New Roman"/>
          <w:spacing w:val="-5"/>
          <w:sz w:val="24"/>
          <w:szCs w:val="28"/>
        </w:rPr>
        <w:t>ьтуре своего региона, знакомства</w:t>
      </w:r>
      <w:r w:rsidR="00E85794" w:rsidRPr="00E85794">
        <w:rPr>
          <w:rFonts w:ascii="Times New Roman" w:hAnsi="Times New Roman" w:cs="Times New Roman"/>
          <w:spacing w:val="-5"/>
          <w:sz w:val="24"/>
          <w:szCs w:val="28"/>
        </w:rPr>
        <w:t xml:space="preserve"> с этнографией и фольклором народов, населяющих Саратовскую область, </w:t>
      </w:r>
      <w:r w:rsidR="00E85794" w:rsidRPr="00E85794">
        <w:rPr>
          <w:rFonts w:ascii="Times New Roman" w:hAnsi="Times New Roman" w:cs="Times New Roman"/>
          <w:sz w:val="24"/>
          <w:szCs w:val="28"/>
        </w:rPr>
        <w:t xml:space="preserve">формирования умений, связанных с  основными этапами истории родного края </w:t>
      </w:r>
      <w:r w:rsidR="00C657BA">
        <w:rPr>
          <w:rFonts w:ascii="Times New Roman" w:hAnsi="Times New Roman" w:cs="Times New Roman"/>
          <w:sz w:val="24"/>
          <w:szCs w:val="28"/>
        </w:rPr>
        <w:t xml:space="preserve">. </w:t>
      </w:r>
      <w:r w:rsidR="00E85794" w:rsidRPr="00E85794">
        <w:rPr>
          <w:rStyle w:val="Zag11"/>
          <w:rFonts w:ascii="Times New Roman" w:eastAsia="@Arial Unicode MS" w:hAnsi="Times New Roman" w:cs="Times New Roman"/>
          <w:sz w:val="24"/>
          <w:szCs w:val="28"/>
        </w:rPr>
        <w:t>(1 час  в неделю</w:t>
      </w:r>
      <w:r w:rsidR="00C657BA">
        <w:rPr>
          <w:rStyle w:val="Zag11"/>
          <w:rFonts w:ascii="Times New Roman" w:eastAsia="@Arial Unicode MS" w:hAnsi="Times New Roman" w:cs="Times New Roman"/>
          <w:sz w:val="24"/>
          <w:szCs w:val="28"/>
        </w:rPr>
        <w:t xml:space="preserve"> в 6</w:t>
      </w:r>
      <w:r w:rsidR="00E85794" w:rsidRPr="00E85794">
        <w:rPr>
          <w:rStyle w:val="Zag11"/>
          <w:rFonts w:ascii="Times New Roman" w:eastAsia="@Arial Unicode MS" w:hAnsi="Times New Roman" w:cs="Times New Roman"/>
          <w:sz w:val="24"/>
          <w:szCs w:val="28"/>
        </w:rPr>
        <w:t xml:space="preserve"> классе)</w:t>
      </w:r>
      <w:r w:rsidR="00E85794" w:rsidRPr="00E85794">
        <w:rPr>
          <w:rFonts w:ascii="Times New Roman" w:hAnsi="Times New Roman" w:cs="Times New Roman"/>
          <w:sz w:val="24"/>
          <w:szCs w:val="28"/>
        </w:rPr>
        <w:t xml:space="preserve">. </w:t>
      </w:r>
    </w:p>
    <w:p w:rsidR="00344DBE" w:rsidRPr="00C657BA" w:rsidRDefault="00E85794" w:rsidP="00C657BA">
      <w:pPr>
        <w:jc w:val="both"/>
        <w:rPr>
          <w:rFonts w:ascii="Times New Roman" w:hAnsi="Times New Roman" w:cs="Times New Roman"/>
          <w:b/>
          <w:sz w:val="24"/>
          <w:szCs w:val="28"/>
        </w:rPr>
      </w:pPr>
      <w:r w:rsidRPr="00E85794">
        <w:rPr>
          <w:rStyle w:val="Zag11"/>
          <w:rFonts w:ascii="Times New Roman" w:eastAsia="@Arial Unicode MS" w:hAnsi="Times New Roman" w:cs="Times New Roman"/>
          <w:sz w:val="24"/>
          <w:szCs w:val="28"/>
        </w:rPr>
        <w:t xml:space="preserve">Учитывая  </w:t>
      </w:r>
      <w:r w:rsidR="00C657BA">
        <w:rPr>
          <w:rStyle w:val="Zag11"/>
          <w:rFonts w:ascii="Times New Roman" w:eastAsia="@Arial Unicode MS" w:hAnsi="Times New Roman" w:cs="Times New Roman"/>
          <w:sz w:val="24"/>
          <w:szCs w:val="28"/>
        </w:rPr>
        <w:t>пожелания родителей, на изучение</w:t>
      </w:r>
      <w:r w:rsidRPr="00E85794">
        <w:rPr>
          <w:rStyle w:val="Zag11"/>
          <w:rFonts w:ascii="Times New Roman" w:eastAsia="@Arial Unicode MS" w:hAnsi="Times New Roman" w:cs="Times New Roman"/>
          <w:sz w:val="24"/>
          <w:szCs w:val="28"/>
        </w:rPr>
        <w:t xml:space="preserve">  предмета  </w:t>
      </w:r>
      <w:r w:rsidRPr="00C657BA">
        <w:rPr>
          <w:rStyle w:val="Zag11"/>
          <w:rFonts w:ascii="Times New Roman" w:eastAsia="@Arial Unicode MS" w:hAnsi="Times New Roman" w:cs="Times New Roman"/>
          <w:b/>
          <w:sz w:val="24"/>
          <w:szCs w:val="28"/>
        </w:rPr>
        <w:t>Основы религиозных культур и светской этики</w:t>
      </w:r>
      <w:r w:rsidRPr="00E85794">
        <w:rPr>
          <w:rStyle w:val="Zag11"/>
          <w:rFonts w:ascii="Times New Roman" w:eastAsia="@Arial Unicode MS" w:hAnsi="Times New Roman" w:cs="Times New Roman"/>
          <w:sz w:val="24"/>
          <w:szCs w:val="28"/>
        </w:rPr>
        <w:t xml:space="preserve">  отводится 1 час в неделю  за счет  увеличения  количества  часов учебной нагрузки за счет части учебного плана, формируемой участниками образовательного процесса.</w:t>
      </w:r>
    </w:p>
    <w:p w:rsidR="00344DBE" w:rsidRPr="008D7247" w:rsidRDefault="00344DBE" w:rsidP="00344DBE">
      <w:pPr>
        <w:pStyle w:val="a5"/>
        <w:jc w:val="both"/>
        <w:rPr>
          <w:szCs w:val="28"/>
        </w:rPr>
      </w:pPr>
      <w:r w:rsidRPr="008D7247">
        <w:rPr>
          <w:szCs w:val="28"/>
        </w:rPr>
        <w:t xml:space="preserve">    Для формирования личности </w:t>
      </w:r>
      <w:proofErr w:type="gramStart"/>
      <w:r w:rsidRPr="008D7247">
        <w:rPr>
          <w:szCs w:val="28"/>
        </w:rPr>
        <w:t>обучающихся</w:t>
      </w:r>
      <w:proofErr w:type="gramEnd"/>
      <w:r w:rsidRPr="008D7247">
        <w:rPr>
          <w:szCs w:val="28"/>
        </w:rPr>
        <w:t xml:space="preserve">  в учебном плане школы представлены полностью все образовательные области. Благодаря этому обеспечивается расширение возможностей для самовыражения и самореализации личности  обучающихся.  </w:t>
      </w:r>
    </w:p>
    <w:p w:rsidR="00344DBE" w:rsidRPr="008D7247" w:rsidRDefault="00344DBE" w:rsidP="00344DBE">
      <w:pPr>
        <w:pStyle w:val="a5"/>
        <w:jc w:val="both"/>
        <w:rPr>
          <w:szCs w:val="28"/>
        </w:rPr>
      </w:pPr>
      <w:r w:rsidRPr="008D7247">
        <w:rPr>
          <w:szCs w:val="28"/>
        </w:rPr>
        <w:t xml:space="preserve">  </w:t>
      </w:r>
    </w:p>
    <w:p w:rsidR="00344DBE" w:rsidRPr="008D7247" w:rsidRDefault="00344DBE" w:rsidP="00344DBE">
      <w:pPr>
        <w:pStyle w:val="a5"/>
        <w:jc w:val="both"/>
        <w:rPr>
          <w:szCs w:val="28"/>
        </w:rPr>
      </w:pPr>
    </w:p>
    <w:p w:rsidR="00344DBE" w:rsidRPr="008D7247" w:rsidRDefault="00344DBE" w:rsidP="00344DBE">
      <w:pPr>
        <w:pStyle w:val="a5"/>
        <w:jc w:val="both"/>
        <w:rPr>
          <w:szCs w:val="28"/>
        </w:rPr>
      </w:pPr>
    </w:p>
    <w:p w:rsidR="00344DBE" w:rsidRPr="008D7247" w:rsidRDefault="00344DBE" w:rsidP="00344DBE">
      <w:pPr>
        <w:pStyle w:val="a5"/>
        <w:jc w:val="both"/>
        <w:rPr>
          <w:szCs w:val="28"/>
        </w:rPr>
      </w:pPr>
    </w:p>
    <w:p w:rsidR="00344DBE" w:rsidRPr="008D7247" w:rsidRDefault="00344DBE" w:rsidP="00344DBE">
      <w:pPr>
        <w:pStyle w:val="a5"/>
        <w:jc w:val="both"/>
        <w:rPr>
          <w:szCs w:val="28"/>
        </w:rPr>
      </w:pPr>
    </w:p>
    <w:p w:rsidR="00344DBE" w:rsidRPr="008D7247" w:rsidRDefault="00344DBE" w:rsidP="00344DBE">
      <w:pPr>
        <w:pStyle w:val="a5"/>
        <w:jc w:val="both"/>
        <w:rPr>
          <w:szCs w:val="28"/>
        </w:rPr>
      </w:pPr>
    </w:p>
    <w:p w:rsidR="00344DBE" w:rsidRPr="008D7247" w:rsidRDefault="00344DBE" w:rsidP="00344DBE">
      <w:pPr>
        <w:pStyle w:val="a5"/>
        <w:jc w:val="both"/>
        <w:rPr>
          <w:szCs w:val="28"/>
        </w:rPr>
      </w:pPr>
    </w:p>
    <w:p w:rsidR="00344DBE" w:rsidRPr="008D7247" w:rsidRDefault="00344DBE" w:rsidP="00344DBE">
      <w:pPr>
        <w:pStyle w:val="a5"/>
        <w:jc w:val="both"/>
        <w:rPr>
          <w:szCs w:val="28"/>
        </w:rPr>
      </w:pPr>
    </w:p>
    <w:p w:rsidR="00344DBE" w:rsidRPr="008D7247" w:rsidRDefault="00344DBE" w:rsidP="00344DBE">
      <w:pPr>
        <w:pStyle w:val="a5"/>
        <w:jc w:val="both"/>
        <w:rPr>
          <w:szCs w:val="28"/>
        </w:rPr>
      </w:pPr>
    </w:p>
    <w:p w:rsidR="00344DBE" w:rsidRPr="008D7247" w:rsidRDefault="00344DBE" w:rsidP="00344DBE">
      <w:pPr>
        <w:pStyle w:val="a5"/>
        <w:jc w:val="both"/>
        <w:rPr>
          <w:szCs w:val="28"/>
        </w:rPr>
      </w:pPr>
    </w:p>
    <w:p w:rsidR="00344DBE" w:rsidRPr="008D7247" w:rsidRDefault="00344DBE" w:rsidP="00344DBE">
      <w:pPr>
        <w:pStyle w:val="a5"/>
        <w:jc w:val="both"/>
        <w:rPr>
          <w:szCs w:val="28"/>
        </w:rPr>
      </w:pPr>
    </w:p>
    <w:p w:rsidR="00344DBE" w:rsidRPr="008D7247" w:rsidRDefault="00344DBE" w:rsidP="00344DBE">
      <w:pPr>
        <w:pStyle w:val="a5"/>
        <w:jc w:val="both"/>
        <w:rPr>
          <w:szCs w:val="28"/>
        </w:rPr>
      </w:pPr>
    </w:p>
    <w:p w:rsidR="00344DBE" w:rsidRPr="008D7247" w:rsidRDefault="00344DBE" w:rsidP="00344DBE">
      <w:pPr>
        <w:pStyle w:val="a5"/>
        <w:jc w:val="both"/>
        <w:rPr>
          <w:szCs w:val="28"/>
        </w:rPr>
      </w:pPr>
    </w:p>
    <w:p w:rsidR="00344DBE" w:rsidRPr="008D7247" w:rsidRDefault="00344DBE" w:rsidP="00344DBE">
      <w:pPr>
        <w:pStyle w:val="a5"/>
        <w:jc w:val="both"/>
        <w:rPr>
          <w:szCs w:val="28"/>
        </w:rPr>
      </w:pPr>
    </w:p>
    <w:p w:rsidR="00344DBE" w:rsidRPr="008D7247" w:rsidRDefault="00344DBE" w:rsidP="00344DBE">
      <w:pPr>
        <w:pStyle w:val="a5"/>
        <w:jc w:val="both"/>
        <w:rPr>
          <w:szCs w:val="28"/>
        </w:rPr>
      </w:pPr>
    </w:p>
    <w:p w:rsidR="00344DBE" w:rsidRPr="008D7247" w:rsidRDefault="00344DBE" w:rsidP="00344DBE">
      <w:pPr>
        <w:keepNext/>
        <w:spacing w:after="0" w:line="240" w:lineRule="auto"/>
        <w:jc w:val="center"/>
        <w:rPr>
          <w:rFonts w:ascii="Times New Roman" w:hAnsi="Times New Roman" w:cs="Times New Roman"/>
          <w:b/>
          <w:bCs/>
          <w:sz w:val="24"/>
          <w:szCs w:val="28"/>
        </w:rPr>
      </w:pPr>
      <w:r w:rsidRPr="008D7247">
        <w:rPr>
          <w:rFonts w:ascii="Times New Roman" w:hAnsi="Times New Roman" w:cs="Times New Roman"/>
          <w:b/>
          <w:bCs/>
          <w:sz w:val="24"/>
          <w:szCs w:val="28"/>
        </w:rPr>
        <w:lastRenderedPageBreak/>
        <w:t xml:space="preserve">Учебный план основного общего образования </w:t>
      </w:r>
    </w:p>
    <w:p w:rsidR="00344DBE" w:rsidRPr="008D7247" w:rsidRDefault="00C657BA" w:rsidP="00344DBE">
      <w:pPr>
        <w:keepNext/>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на 2014-2015</w:t>
      </w:r>
      <w:r w:rsidR="00344DBE" w:rsidRPr="008D7247">
        <w:rPr>
          <w:rFonts w:ascii="Times New Roman" w:hAnsi="Times New Roman" w:cs="Times New Roman"/>
          <w:b/>
          <w:bCs/>
          <w:sz w:val="24"/>
          <w:szCs w:val="28"/>
        </w:rPr>
        <w:t xml:space="preserve"> учебный год (недельный)</w:t>
      </w:r>
    </w:p>
    <w:p w:rsidR="00344DBE" w:rsidRPr="008D7247" w:rsidRDefault="00344DBE" w:rsidP="00344DBE">
      <w:pPr>
        <w:keepNext/>
        <w:spacing w:after="0" w:line="240" w:lineRule="auto"/>
        <w:jc w:val="both"/>
        <w:rPr>
          <w:rFonts w:ascii="Times New Roman" w:hAnsi="Times New Roman" w:cs="Times New Roman"/>
          <w:b/>
          <w:sz w:val="24"/>
          <w:szCs w:val="28"/>
        </w:rPr>
      </w:pPr>
    </w:p>
    <w:tbl>
      <w:tblPr>
        <w:tblW w:w="494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713"/>
        <w:gridCol w:w="3208"/>
        <w:gridCol w:w="1919"/>
        <w:gridCol w:w="1624"/>
      </w:tblGrid>
      <w:tr w:rsidR="00344DBE" w:rsidRPr="008D7247" w:rsidTr="00C657BA">
        <w:trPr>
          <w:trHeight w:hRule="exact" w:val="522"/>
        </w:trPr>
        <w:tc>
          <w:tcPr>
            <w:tcW w:w="1433" w:type="pct"/>
            <w:vMerge w:val="restar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344DBE" w:rsidRPr="008D7247" w:rsidRDefault="00344DBE" w:rsidP="008D7247">
            <w:pPr>
              <w:keepNext/>
              <w:spacing w:after="0" w:line="240" w:lineRule="auto"/>
              <w:jc w:val="center"/>
              <w:rPr>
                <w:rFonts w:ascii="Times New Roman" w:hAnsi="Times New Roman" w:cs="Times New Roman"/>
                <w:sz w:val="24"/>
                <w:szCs w:val="28"/>
              </w:rPr>
            </w:pPr>
            <w:r w:rsidRPr="008D7247">
              <w:rPr>
                <w:rFonts w:ascii="Times New Roman" w:hAnsi="Times New Roman" w:cs="Times New Roman"/>
                <w:b/>
                <w:bCs/>
                <w:sz w:val="24"/>
                <w:szCs w:val="28"/>
              </w:rPr>
              <w:t>Предметные области</w:t>
            </w:r>
          </w:p>
        </w:tc>
        <w:tc>
          <w:tcPr>
            <w:tcW w:w="1695" w:type="pct"/>
            <w:vMerge w:val="restar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344DBE" w:rsidRPr="008D7247" w:rsidRDefault="00344DBE" w:rsidP="008D7247">
            <w:pPr>
              <w:keepNext/>
              <w:spacing w:after="0" w:line="240" w:lineRule="auto"/>
              <w:jc w:val="center"/>
              <w:rPr>
                <w:rFonts w:ascii="Times New Roman" w:hAnsi="Times New Roman" w:cs="Times New Roman"/>
                <w:b/>
                <w:bCs/>
                <w:sz w:val="24"/>
                <w:szCs w:val="28"/>
              </w:rPr>
            </w:pPr>
            <w:r w:rsidRPr="008D7247">
              <w:rPr>
                <w:rFonts w:ascii="Times New Roman" w:hAnsi="Times New Roman" w:cs="Times New Roman"/>
                <w:b/>
                <w:bCs/>
                <w:sz w:val="24"/>
                <w:szCs w:val="28"/>
              </w:rPr>
              <w:t>Предметы</w:t>
            </w:r>
          </w:p>
        </w:tc>
        <w:tc>
          <w:tcPr>
            <w:tcW w:w="1872" w:type="pct"/>
            <w:gridSpan w:val="2"/>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vAlign w:val="center"/>
          </w:tcPr>
          <w:p w:rsidR="00344DBE" w:rsidRPr="008D7247" w:rsidRDefault="00344DBE" w:rsidP="008D7247">
            <w:pPr>
              <w:keepNext/>
              <w:spacing w:after="0" w:line="240" w:lineRule="auto"/>
              <w:rPr>
                <w:rFonts w:ascii="Times New Roman" w:hAnsi="Times New Roman" w:cs="Times New Roman"/>
                <w:b/>
                <w:bCs/>
                <w:szCs w:val="24"/>
              </w:rPr>
            </w:pPr>
            <w:r w:rsidRPr="008D7247">
              <w:rPr>
                <w:rFonts w:ascii="Times New Roman" w:hAnsi="Times New Roman" w:cs="Times New Roman"/>
                <w:b/>
                <w:bCs/>
                <w:szCs w:val="24"/>
              </w:rPr>
              <w:t xml:space="preserve">Количество часов </w:t>
            </w:r>
          </w:p>
          <w:p w:rsidR="00344DBE" w:rsidRPr="008D7247" w:rsidRDefault="00344DBE" w:rsidP="008D7247">
            <w:pPr>
              <w:keepNext/>
              <w:spacing w:after="0" w:line="240" w:lineRule="auto"/>
              <w:rPr>
                <w:rFonts w:ascii="Times New Roman" w:hAnsi="Times New Roman" w:cs="Times New Roman"/>
                <w:b/>
                <w:bCs/>
                <w:szCs w:val="24"/>
              </w:rPr>
            </w:pPr>
            <w:r w:rsidRPr="008D7247">
              <w:rPr>
                <w:rFonts w:ascii="Times New Roman" w:hAnsi="Times New Roman" w:cs="Times New Roman"/>
                <w:b/>
                <w:bCs/>
                <w:szCs w:val="24"/>
              </w:rPr>
              <w:t>в неделю</w:t>
            </w:r>
          </w:p>
          <w:p w:rsidR="00344DBE" w:rsidRPr="008D7247" w:rsidRDefault="00344DBE" w:rsidP="008D7247">
            <w:pPr>
              <w:keepNext/>
              <w:spacing w:after="0" w:line="240" w:lineRule="auto"/>
              <w:rPr>
                <w:rFonts w:ascii="Times New Roman" w:hAnsi="Times New Roman" w:cs="Times New Roman"/>
                <w:b/>
                <w:bCs/>
                <w:sz w:val="24"/>
                <w:szCs w:val="28"/>
              </w:rPr>
            </w:pPr>
          </w:p>
          <w:p w:rsidR="00344DBE" w:rsidRPr="008D7247" w:rsidRDefault="00344DBE" w:rsidP="008D7247">
            <w:pPr>
              <w:keepNext/>
              <w:spacing w:after="0" w:line="240" w:lineRule="auto"/>
              <w:rPr>
                <w:rFonts w:ascii="Times New Roman" w:hAnsi="Times New Roman" w:cs="Times New Roman"/>
                <w:b/>
                <w:bCs/>
                <w:sz w:val="24"/>
                <w:szCs w:val="28"/>
              </w:rPr>
            </w:pPr>
          </w:p>
          <w:p w:rsidR="00344DBE" w:rsidRPr="008D7247" w:rsidRDefault="00344DBE" w:rsidP="008D7247">
            <w:pPr>
              <w:keepNext/>
              <w:spacing w:after="0" w:line="240" w:lineRule="auto"/>
              <w:rPr>
                <w:rFonts w:ascii="Times New Roman" w:hAnsi="Times New Roman" w:cs="Times New Roman"/>
                <w:b/>
                <w:bCs/>
                <w:sz w:val="24"/>
                <w:szCs w:val="28"/>
              </w:rPr>
            </w:pPr>
            <w:r w:rsidRPr="008D7247">
              <w:rPr>
                <w:rFonts w:ascii="Times New Roman" w:hAnsi="Times New Roman" w:cs="Times New Roman"/>
                <w:b/>
                <w:bCs/>
                <w:sz w:val="24"/>
                <w:szCs w:val="28"/>
              </w:rPr>
              <w:t>часов</w:t>
            </w:r>
            <w:r w:rsidRPr="008D7247">
              <w:rPr>
                <w:rFonts w:ascii="Times New Roman" w:hAnsi="Times New Roman" w:cs="Times New Roman"/>
                <w:b/>
                <w:sz w:val="24"/>
                <w:szCs w:val="28"/>
              </w:rPr>
              <w:t xml:space="preserve"> в неделю</w:t>
            </w:r>
          </w:p>
        </w:tc>
      </w:tr>
      <w:tr w:rsidR="00C657BA" w:rsidRPr="008D7247" w:rsidTr="00C657BA">
        <w:trPr>
          <w:trHeight w:val="340"/>
        </w:trPr>
        <w:tc>
          <w:tcPr>
            <w:tcW w:w="0" w:type="auto"/>
            <w:vMerge/>
            <w:tcBorders>
              <w:top w:val="single" w:sz="2" w:space="0" w:color="auto"/>
              <w:left w:val="single" w:sz="2" w:space="0" w:color="auto"/>
              <w:bottom w:val="single" w:sz="2" w:space="0" w:color="auto"/>
              <w:right w:val="single" w:sz="2" w:space="0" w:color="auto"/>
            </w:tcBorders>
            <w:vAlign w:val="center"/>
            <w:hideMark/>
          </w:tcPr>
          <w:p w:rsidR="00C657BA" w:rsidRPr="008D7247" w:rsidRDefault="00C657BA" w:rsidP="008D7247">
            <w:pPr>
              <w:spacing w:after="0" w:line="240" w:lineRule="auto"/>
              <w:rPr>
                <w:rFonts w:ascii="Times New Roman" w:hAnsi="Times New Roman" w:cs="Times New Roman"/>
                <w:sz w:val="24"/>
                <w:szCs w:val="28"/>
              </w:rPr>
            </w:pPr>
          </w:p>
        </w:tc>
        <w:tc>
          <w:tcPr>
            <w:tcW w:w="1695" w:type="pct"/>
            <w:vMerge/>
            <w:tcBorders>
              <w:top w:val="single" w:sz="2" w:space="0" w:color="auto"/>
              <w:left w:val="single" w:sz="2" w:space="0" w:color="auto"/>
              <w:bottom w:val="single" w:sz="2" w:space="0" w:color="auto"/>
              <w:right w:val="single" w:sz="2" w:space="0" w:color="auto"/>
            </w:tcBorders>
            <w:vAlign w:val="center"/>
            <w:hideMark/>
          </w:tcPr>
          <w:p w:rsidR="00C657BA" w:rsidRPr="008D7247" w:rsidRDefault="00C657BA" w:rsidP="008D7247">
            <w:pPr>
              <w:spacing w:after="0" w:line="240" w:lineRule="auto"/>
              <w:rPr>
                <w:rFonts w:ascii="Times New Roman" w:hAnsi="Times New Roman" w:cs="Times New Roman"/>
                <w:b/>
                <w:bCs/>
                <w:sz w:val="24"/>
                <w:szCs w:val="28"/>
              </w:rPr>
            </w:pPr>
          </w:p>
        </w:tc>
        <w:tc>
          <w:tcPr>
            <w:tcW w:w="1014" w:type="pct"/>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vAlign w:val="center"/>
            <w:hideMark/>
          </w:tcPr>
          <w:p w:rsidR="00C657BA" w:rsidRPr="00C657BA" w:rsidRDefault="00C657BA" w:rsidP="008D7247">
            <w:pPr>
              <w:keepNext/>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 xml:space="preserve">5 </w:t>
            </w:r>
            <w:proofErr w:type="spellStart"/>
            <w:r>
              <w:rPr>
                <w:rFonts w:ascii="Times New Roman" w:hAnsi="Times New Roman" w:cs="Times New Roman"/>
                <w:b/>
                <w:sz w:val="24"/>
                <w:szCs w:val="28"/>
              </w:rPr>
              <w:t>кл</w:t>
            </w:r>
            <w:proofErr w:type="spellEnd"/>
            <w:r>
              <w:rPr>
                <w:rFonts w:ascii="Times New Roman" w:hAnsi="Times New Roman" w:cs="Times New Roman"/>
                <w:b/>
                <w:sz w:val="24"/>
                <w:szCs w:val="28"/>
              </w:rPr>
              <w:t>.</w:t>
            </w:r>
          </w:p>
        </w:tc>
        <w:tc>
          <w:tcPr>
            <w:tcW w:w="858" w:type="pct"/>
            <w:tcBorders>
              <w:top w:val="single" w:sz="2" w:space="0" w:color="auto"/>
              <w:left w:val="single" w:sz="4" w:space="0" w:color="auto"/>
              <w:bottom w:val="single" w:sz="2" w:space="0" w:color="auto"/>
              <w:right w:val="single" w:sz="2" w:space="0" w:color="auto"/>
            </w:tcBorders>
            <w:vAlign w:val="center"/>
          </w:tcPr>
          <w:p w:rsidR="00C657BA" w:rsidRPr="00C657BA" w:rsidRDefault="00C657BA" w:rsidP="00C657BA">
            <w:pPr>
              <w:keepNext/>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 xml:space="preserve">6 </w:t>
            </w:r>
            <w:proofErr w:type="spellStart"/>
            <w:r>
              <w:rPr>
                <w:rFonts w:ascii="Times New Roman" w:hAnsi="Times New Roman" w:cs="Times New Roman"/>
                <w:b/>
                <w:sz w:val="24"/>
                <w:szCs w:val="28"/>
              </w:rPr>
              <w:t>кл</w:t>
            </w:r>
            <w:proofErr w:type="spellEnd"/>
            <w:r>
              <w:rPr>
                <w:rFonts w:ascii="Times New Roman" w:hAnsi="Times New Roman" w:cs="Times New Roman"/>
                <w:b/>
                <w:sz w:val="24"/>
                <w:szCs w:val="28"/>
              </w:rPr>
              <w:t>.</w:t>
            </w:r>
          </w:p>
        </w:tc>
      </w:tr>
      <w:tr w:rsidR="00C657BA" w:rsidRPr="008D7247" w:rsidTr="00C657BA">
        <w:trPr>
          <w:trHeight w:hRule="exact" w:val="340"/>
        </w:trPr>
        <w:tc>
          <w:tcPr>
            <w:tcW w:w="3128" w:type="pct"/>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C657BA" w:rsidRPr="008D7247" w:rsidRDefault="00C657BA" w:rsidP="008D7247">
            <w:pPr>
              <w:keepNext/>
              <w:spacing w:after="0" w:line="240" w:lineRule="auto"/>
              <w:jc w:val="center"/>
              <w:rPr>
                <w:rFonts w:ascii="Times New Roman" w:hAnsi="Times New Roman" w:cs="Times New Roman"/>
                <w:b/>
                <w:bCs/>
                <w:szCs w:val="24"/>
              </w:rPr>
            </w:pPr>
            <w:r w:rsidRPr="008D7247">
              <w:rPr>
                <w:rFonts w:ascii="Times New Roman" w:hAnsi="Times New Roman" w:cs="Times New Roman"/>
                <w:i/>
                <w:szCs w:val="24"/>
              </w:rPr>
              <w:t>Обязательная часть</w:t>
            </w:r>
          </w:p>
        </w:tc>
        <w:tc>
          <w:tcPr>
            <w:tcW w:w="1014" w:type="pct"/>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tcPr>
          <w:p w:rsidR="00C657BA" w:rsidRPr="008D7247" w:rsidRDefault="00C657BA" w:rsidP="008D7247">
            <w:pPr>
              <w:keepNext/>
              <w:spacing w:after="0" w:line="240" w:lineRule="auto"/>
              <w:jc w:val="center"/>
              <w:rPr>
                <w:rFonts w:ascii="Times New Roman" w:hAnsi="Times New Roman" w:cs="Times New Roman"/>
                <w:sz w:val="24"/>
                <w:szCs w:val="28"/>
              </w:rPr>
            </w:pPr>
          </w:p>
        </w:tc>
        <w:tc>
          <w:tcPr>
            <w:tcW w:w="858" w:type="pct"/>
            <w:tcBorders>
              <w:top w:val="single" w:sz="2" w:space="0" w:color="auto"/>
              <w:left w:val="single" w:sz="4" w:space="0" w:color="auto"/>
              <w:bottom w:val="single" w:sz="2" w:space="0" w:color="auto"/>
              <w:right w:val="single" w:sz="2" w:space="0" w:color="auto"/>
            </w:tcBorders>
          </w:tcPr>
          <w:p w:rsidR="00C657BA" w:rsidRPr="008D7247" w:rsidRDefault="00C657BA" w:rsidP="008D7247">
            <w:pPr>
              <w:keepNext/>
              <w:spacing w:after="0" w:line="240" w:lineRule="auto"/>
              <w:jc w:val="center"/>
              <w:rPr>
                <w:rFonts w:ascii="Times New Roman" w:hAnsi="Times New Roman" w:cs="Times New Roman"/>
                <w:sz w:val="24"/>
                <w:szCs w:val="28"/>
              </w:rPr>
            </w:pPr>
          </w:p>
        </w:tc>
      </w:tr>
      <w:tr w:rsidR="00C657BA" w:rsidRPr="008D7247" w:rsidTr="00C657BA">
        <w:trPr>
          <w:trHeight w:hRule="exact" w:val="340"/>
        </w:trPr>
        <w:tc>
          <w:tcPr>
            <w:tcW w:w="1433" w:type="pct"/>
            <w:vMerge w:val="restart"/>
            <w:tcBorders>
              <w:top w:val="single" w:sz="2" w:space="0" w:color="auto"/>
              <w:left w:val="single" w:sz="2" w:space="0" w:color="auto"/>
              <w:bottom w:val="single" w:sz="2" w:space="0" w:color="auto"/>
              <w:right w:val="single" w:sz="2" w:space="0" w:color="auto"/>
            </w:tcBorders>
            <w:hideMark/>
          </w:tcPr>
          <w:p w:rsidR="00C657BA" w:rsidRPr="008D7247" w:rsidRDefault="00C657BA" w:rsidP="008D7247">
            <w:pPr>
              <w:keepNext/>
              <w:spacing w:after="0" w:line="240" w:lineRule="auto"/>
              <w:rPr>
                <w:rFonts w:ascii="Times New Roman" w:hAnsi="Times New Roman" w:cs="Times New Roman"/>
                <w:bCs/>
                <w:szCs w:val="24"/>
              </w:rPr>
            </w:pPr>
            <w:r w:rsidRPr="008D7247">
              <w:rPr>
                <w:rFonts w:ascii="Times New Roman" w:hAnsi="Times New Roman" w:cs="Times New Roman"/>
                <w:bCs/>
                <w:szCs w:val="24"/>
              </w:rPr>
              <w:t>Филология</w:t>
            </w:r>
          </w:p>
        </w:tc>
        <w:tc>
          <w:tcPr>
            <w:tcW w:w="169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C657BA" w:rsidRPr="008D7247" w:rsidRDefault="00C657BA" w:rsidP="008D7247">
            <w:pPr>
              <w:keepNext/>
              <w:spacing w:after="0" w:line="240" w:lineRule="auto"/>
              <w:jc w:val="both"/>
              <w:rPr>
                <w:rFonts w:ascii="Times New Roman" w:hAnsi="Times New Roman" w:cs="Times New Roman"/>
                <w:szCs w:val="24"/>
              </w:rPr>
            </w:pPr>
            <w:r w:rsidRPr="008D7247">
              <w:rPr>
                <w:rFonts w:ascii="Times New Roman" w:hAnsi="Times New Roman" w:cs="Times New Roman"/>
                <w:szCs w:val="24"/>
              </w:rPr>
              <w:t>Русский язык</w:t>
            </w:r>
          </w:p>
        </w:tc>
        <w:tc>
          <w:tcPr>
            <w:tcW w:w="1014" w:type="pct"/>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C657BA" w:rsidRPr="008D7247" w:rsidRDefault="00C657BA" w:rsidP="008D7247">
            <w:pPr>
              <w:keepNext/>
              <w:spacing w:after="0" w:line="240" w:lineRule="auto"/>
              <w:jc w:val="center"/>
              <w:rPr>
                <w:rFonts w:ascii="Times New Roman" w:hAnsi="Times New Roman" w:cs="Times New Roman"/>
                <w:sz w:val="24"/>
                <w:szCs w:val="28"/>
              </w:rPr>
            </w:pPr>
            <w:r w:rsidRPr="008D7247">
              <w:rPr>
                <w:rFonts w:ascii="Times New Roman" w:hAnsi="Times New Roman" w:cs="Times New Roman"/>
                <w:sz w:val="24"/>
                <w:szCs w:val="28"/>
              </w:rPr>
              <w:t>5</w:t>
            </w:r>
          </w:p>
        </w:tc>
        <w:tc>
          <w:tcPr>
            <w:tcW w:w="858" w:type="pct"/>
            <w:tcBorders>
              <w:top w:val="single" w:sz="2" w:space="0" w:color="auto"/>
              <w:left w:val="single" w:sz="4" w:space="0" w:color="auto"/>
              <w:bottom w:val="single" w:sz="2" w:space="0" w:color="auto"/>
              <w:right w:val="single" w:sz="2" w:space="0" w:color="auto"/>
            </w:tcBorders>
          </w:tcPr>
          <w:p w:rsidR="00C657BA" w:rsidRPr="008D7247" w:rsidRDefault="00C657BA" w:rsidP="00C657BA">
            <w:pPr>
              <w:keepNext/>
              <w:spacing w:after="0" w:line="240" w:lineRule="auto"/>
              <w:jc w:val="center"/>
              <w:rPr>
                <w:rFonts w:ascii="Times New Roman" w:hAnsi="Times New Roman" w:cs="Times New Roman"/>
                <w:sz w:val="24"/>
                <w:szCs w:val="28"/>
              </w:rPr>
            </w:pPr>
            <w:r>
              <w:rPr>
                <w:rFonts w:ascii="Times New Roman" w:hAnsi="Times New Roman" w:cs="Times New Roman"/>
                <w:sz w:val="24"/>
                <w:szCs w:val="28"/>
              </w:rPr>
              <w:t>6</w:t>
            </w:r>
          </w:p>
        </w:tc>
      </w:tr>
      <w:tr w:rsidR="00C657BA" w:rsidRPr="008D7247" w:rsidTr="00C657BA">
        <w:trPr>
          <w:trHeight w:hRule="exact" w:val="340"/>
        </w:trPr>
        <w:tc>
          <w:tcPr>
            <w:tcW w:w="0" w:type="auto"/>
            <w:vMerge/>
            <w:tcBorders>
              <w:top w:val="single" w:sz="2" w:space="0" w:color="auto"/>
              <w:left w:val="single" w:sz="2" w:space="0" w:color="auto"/>
              <w:bottom w:val="single" w:sz="2" w:space="0" w:color="auto"/>
              <w:right w:val="single" w:sz="2" w:space="0" w:color="auto"/>
            </w:tcBorders>
            <w:vAlign w:val="center"/>
            <w:hideMark/>
          </w:tcPr>
          <w:p w:rsidR="00C657BA" w:rsidRPr="008D7247" w:rsidRDefault="00C657BA" w:rsidP="008D7247">
            <w:pPr>
              <w:spacing w:after="0" w:line="240" w:lineRule="auto"/>
              <w:rPr>
                <w:rFonts w:ascii="Times New Roman" w:hAnsi="Times New Roman" w:cs="Times New Roman"/>
                <w:bCs/>
                <w:szCs w:val="24"/>
              </w:rPr>
            </w:pPr>
          </w:p>
        </w:tc>
        <w:tc>
          <w:tcPr>
            <w:tcW w:w="169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C657BA" w:rsidRPr="008D7247" w:rsidRDefault="00C657BA" w:rsidP="008D7247">
            <w:pPr>
              <w:keepNext/>
              <w:spacing w:after="0" w:line="240" w:lineRule="auto"/>
              <w:jc w:val="both"/>
              <w:rPr>
                <w:rFonts w:ascii="Times New Roman" w:hAnsi="Times New Roman" w:cs="Times New Roman"/>
                <w:szCs w:val="24"/>
              </w:rPr>
            </w:pPr>
            <w:r w:rsidRPr="008D7247">
              <w:rPr>
                <w:rFonts w:ascii="Times New Roman" w:hAnsi="Times New Roman" w:cs="Times New Roman"/>
                <w:szCs w:val="24"/>
              </w:rPr>
              <w:t>Литература</w:t>
            </w:r>
          </w:p>
        </w:tc>
        <w:tc>
          <w:tcPr>
            <w:tcW w:w="1014" w:type="pct"/>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C657BA" w:rsidRPr="008D7247" w:rsidRDefault="00C657BA" w:rsidP="008D7247">
            <w:pPr>
              <w:keepNext/>
              <w:spacing w:after="0" w:line="240" w:lineRule="auto"/>
              <w:jc w:val="center"/>
              <w:rPr>
                <w:rFonts w:ascii="Times New Roman" w:hAnsi="Times New Roman" w:cs="Times New Roman"/>
                <w:sz w:val="24"/>
                <w:szCs w:val="28"/>
              </w:rPr>
            </w:pPr>
            <w:r w:rsidRPr="008D7247">
              <w:rPr>
                <w:rFonts w:ascii="Times New Roman" w:hAnsi="Times New Roman" w:cs="Times New Roman"/>
                <w:sz w:val="24"/>
                <w:szCs w:val="28"/>
              </w:rPr>
              <w:t>3</w:t>
            </w:r>
          </w:p>
        </w:tc>
        <w:tc>
          <w:tcPr>
            <w:tcW w:w="858" w:type="pct"/>
            <w:tcBorders>
              <w:top w:val="single" w:sz="2" w:space="0" w:color="auto"/>
              <w:left w:val="single" w:sz="4" w:space="0" w:color="auto"/>
              <w:bottom w:val="single" w:sz="2" w:space="0" w:color="auto"/>
              <w:right w:val="single" w:sz="2" w:space="0" w:color="auto"/>
            </w:tcBorders>
          </w:tcPr>
          <w:p w:rsidR="00C657BA" w:rsidRPr="008D7247" w:rsidRDefault="00C657BA" w:rsidP="00C657BA">
            <w:pPr>
              <w:keepNext/>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r>
      <w:tr w:rsidR="00C657BA" w:rsidRPr="008D7247" w:rsidTr="00C657BA">
        <w:trPr>
          <w:trHeight w:hRule="exact" w:val="340"/>
        </w:trPr>
        <w:tc>
          <w:tcPr>
            <w:tcW w:w="0" w:type="auto"/>
            <w:vMerge/>
            <w:tcBorders>
              <w:top w:val="single" w:sz="2" w:space="0" w:color="auto"/>
              <w:left w:val="single" w:sz="2" w:space="0" w:color="auto"/>
              <w:bottom w:val="single" w:sz="2" w:space="0" w:color="auto"/>
              <w:right w:val="single" w:sz="2" w:space="0" w:color="auto"/>
            </w:tcBorders>
            <w:vAlign w:val="center"/>
            <w:hideMark/>
          </w:tcPr>
          <w:p w:rsidR="00C657BA" w:rsidRPr="008D7247" w:rsidRDefault="00C657BA" w:rsidP="008D7247">
            <w:pPr>
              <w:spacing w:after="0" w:line="240" w:lineRule="auto"/>
              <w:rPr>
                <w:rFonts w:ascii="Times New Roman" w:hAnsi="Times New Roman" w:cs="Times New Roman"/>
                <w:bCs/>
                <w:szCs w:val="24"/>
              </w:rPr>
            </w:pPr>
          </w:p>
        </w:tc>
        <w:tc>
          <w:tcPr>
            <w:tcW w:w="169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C657BA" w:rsidRPr="008D7247" w:rsidRDefault="00C657BA" w:rsidP="008D7247">
            <w:pPr>
              <w:keepNext/>
              <w:spacing w:after="0" w:line="240" w:lineRule="auto"/>
              <w:jc w:val="both"/>
              <w:rPr>
                <w:rFonts w:ascii="Times New Roman" w:hAnsi="Times New Roman" w:cs="Times New Roman"/>
                <w:szCs w:val="24"/>
              </w:rPr>
            </w:pPr>
            <w:r w:rsidRPr="008D7247">
              <w:rPr>
                <w:rFonts w:ascii="Times New Roman" w:hAnsi="Times New Roman" w:cs="Times New Roman"/>
                <w:szCs w:val="24"/>
              </w:rPr>
              <w:t>Иностранный язык</w:t>
            </w:r>
          </w:p>
        </w:tc>
        <w:tc>
          <w:tcPr>
            <w:tcW w:w="1014" w:type="pct"/>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C657BA" w:rsidRPr="008D7247" w:rsidRDefault="00C657BA" w:rsidP="008D7247">
            <w:pPr>
              <w:keepNext/>
              <w:spacing w:after="0" w:line="240" w:lineRule="auto"/>
              <w:jc w:val="center"/>
              <w:rPr>
                <w:rFonts w:ascii="Times New Roman" w:hAnsi="Times New Roman" w:cs="Times New Roman"/>
                <w:sz w:val="24"/>
                <w:szCs w:val="28"/>
              </w:rPr>
            </w:pPr>
            <w:r w:rsidRPr="008D7247">
              <w:rPr>
                <w:rFonts w:ascii="Times New Roman" w:hAnsi="Times New Roman" w:cs="Times New Roman"/>
                <w:sz w:val="24"/>
                <w:szCs w:val="28"/>
              </w:rPr>
              <w:t>3</w:t>
            </w:r>
          </w:p>
        </w:tc>
        <w:tc>
          <w:tcPr>
            <w:tcW w:w="858" w:type="pct"/>
            <w:tcBorders>
              <w:top w:val="single" w:sz="2" w:space="0" w:color="auto"/>
              <w:left w:val="single" w:sz="4" w:space="0" w:color="auto"/>
              <w:bottom w:val="single" w:sz="2" w:space="0" w:color="auto"/>
              <w:right w:val="single" w:sz="2" w:space="0" w:color="auto"/>
            </w:tcBorders>
          </w:tcPr>
          <w:p w:rsidR="00C657BA" w:rsidRPr="008D7247" w:rsidRDefault="00C657BA" w:rsidP="00C657BA">
            <w:pPr>
              <w:keepNext/>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r>
      <w:tr w:rsidR="00C657BA" w:rsidRPr="008D7247" w:rsidTr="00C657BA">
        <w:trPr>
          <w:trHeight w:hRule="exact" w:val="572"/>
        </w:trPr>
        <w:tc>
          <w:tcPr>
            <w:tcW w:w="1433" w:type="pct"/>
            <w:tcBorders>
              <w:top w:val="single" w:sz="2" w:space="0" w:color="auto"/>
              <w:left w:val="single" w:sz="2" w:space="0" w:color="auto"/>
              <w:bottom w:val="single" w:sz="2" w:space="0" w:color="auto"/>
              <w:right w:val="single" w:sz="2" w:space="0" w:color="auto"/>
            </w:tcBorders>
            <w:hideMark/>
          </w:tcPr>
          <w:p w:rsidR="00C657BA" w:rsidRPr="008D7247" w:rsidRDefault="00C657BA" w:rsidP="008D7247">
            <w:pPr>
              <w:keepNext/>
              <w:spacing w:after="0" w:line="240" w:lineRule="auto"/>
              <w:rPr>
                <w:rFonts w:ascii="Times New Roman" w:hAnsi="Times New Roman" w:cs="Times New Roman"/>
                <w:bCs/>
                <w:szCs w:val="24"/>
              </w:rPr>
            </w:pPr>
            <w:r w:rsidRPr="008D7247">
              <w:rPr>
                <w:rFonts w:ascii="Times New Roman" w:hAnsi="Times New Roman" w:cs="Times New Roman"/>
                <w:bCs/>
                <w:szCs w:val="24"/>
              </w:rPr>
              <w:t>Математика и информатика</w:t>
            </w:r>
          </w:p>
        </w:tc>
        <w:tc>
          <w:tcPr>
            <w:tcW w:w="169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C657BA" w:rsidRPr="008D7247" w:rsidRDefault="00C657BA" w:rsidP="008D7247">
            <w:pPr>
              <w:keepNext/>
              <w:spacing w:after="0" w:line="240" w:lineRule="auto"/>
              <w:jc w:val="both"/>
              <w:rPr>
                <w:rFonts w:ascii="Times New Roman" w:hAnsi="Times New Roman" w:cs="Times New Roman"/>
                <w:szCs w:val="24"/>
              </w:rPr>
            </w:pPr>
            <w:r w:rsidRPr="008D7247">
              <w:rPr>
                <w:rFonts w:ascii="Times New Roman" w:hAnsi="Times New Roman" w:cs="Times New Roman"/>
                <w:szCs w:val="24"/>
              </w:rPr>
              <w:t>Математика</w:t>
            </w:r>
          </w:p>
        </w:tc>
        <w:tc>
          <w:tcPr>
            <w:tcW w:w="1014" w:type="pct"/>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C657BA" w:rsidRPr="008D7247" w:rsidRDefault="00C657BA" w:rsidP="008D7247">
            <w:pPr>
              <w:keepNext/>
              <w:spacing w:after="0" w:line="240" w:lineRule="auto"/>
              <w:jc w:val="center"/>
              <w:rPr>
                <w:rFonts w:ascii="Times New Roman" w:hAnsi="Times New Roman" w:cs="Times New Roman"/>
                <w:sz w:val="24"/>
                <w:szCs w:val="28"/>
              </w:rPr>
            </w:pPr>
            <w:r w:rsidRPr="008D7247">
              <w:rPr>
                <w:rFonts w:ascii="Times New Roman" w:hAnsi="Times New Roman" w:cs="Times New Roman"/>
                <w:sz w:val="24"/>
                <w:szCs w:val="28"/>
              </w:rPr>
              <w:t>5</w:t>
            </w:r>
          </w:p>
        </w:tc>
        <w:tc>
          <w:tcPr>
            <w:tcW w:w="858" w:type="pct"/>
            <w:tcBorders>
              <w:top w:val="single" w:sz="2" w:space="0" w:color="auto"/>
              <w:left w:val="single" w:sz="4" w:space="0" w:color="auto"/>
              <w:bottom w:val="single" w:sz="2" w:space="0" w:color="auto"/>
              <w:right w:val="single" w:sz="2" w:space="0" w:color="auto"/>
            </w:tcBorders>
          </w:tcPr>
          <w:p w:rsidR="00C657BA" w:rsidRPr="008D7247" w:rsidRDefault="00C657BA" w:rsidP="00C657BA">
            <w:pPr>
              <w:keepNext/>
              <w:spacing w:after="0" w:line="240" w:lineRule="auto"/>
              <w:jc w:val="center"/>
              <w:rPr>
                <w:rFonts w:ascii="Times New Roman" w:hAnsi="Times New Roman" w:cs="Times New Roman"/>
                <w:sz w:val="24"/>
                <w:szCs w:val="28"/>
              </w:rPr>
            </w:pPr>
            <w:r>
              <w:rPr>
                <w:rFonts w:ascii="Times New Roman" w:hAnsi="Times New Roman" w:cs="Times New Roman"/>
                <w:sz w:val="24"/>
                <w:szCs w:val="28"/>
              </w:rPr>
              <w:t>5</w:t>
            </w:r>
          </w:p>
        </w:tc>
      </w:tr>
      <w:tr w:rsidR="00C657BA" w:rsidRPr="008D7247" w:rsidTr="00C657BA">
        <w:trPr>
          <w:trHeight w:hRule="exact" w:val="340"/>
        </w:trPr>
        <w:tc>
          <w:tcPr>
            <w:tcW w:w="1433" w:type="pct"/>
            <w:vMerge w:val="restart"/>
            <w:tcBorders>
              <w:top w:val="single" w:sz="2" w:space="0" w:color="auto"/>
              <w:left w:val="single" w:sz="2" w:space="0" w:color="auto"/>
              <w:bottom w:val="single" w:sz="2" w:space="0" w:color="auto"/>
              <w:right w:val="single" w:sz="2" w:space="0" w:color="auto"/>
            </w:tcBorders>
            <w:hideMark/>
          </w:tcPr>
          <w:p w:rsidR="00C657BA" w:rsidRPr="008D7247" w:rsidRDefault="00C657BA" w:rsidP="008D7247">
            <w:pPr>
              <w:keepNext/>
              <w:spacing w:after="0" w:line="240" w:lineRule="auto"/>
              <w:rPr>
                <w:rFonts w:ascii="Times New Roman" w:hAnsi="Times New Roman" w:cs="Times New Roman"/>
                <w:bCs/>
                <w:szCs w:val="24"/>
              </w:rPr>
            </w:pPr>
            <w:r w:rsidRPr="008D7247">
              <w:rPr>
                <w:rFonts w:ascii="Times New Roman" w:hAnsi="Times New Roman" w:cs="Times New Roman"/>
                <w:bCs/>
                <w:szCs w:val="24"/>
              </w:rPr>
              <w:t>Общественно-научные предметы</w:t>
            </w:r>
          </w:p>
        </w:tc>
        <w:tc>
          <w:tcPr>
            <w:tcW w:w="169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C657BA" w:rsidRPr="008D7247" w:rsidRDefault="00C657BA" w:rsidP="008D7247">
            <w:pPr>
              <w:keepNext/>
              <w:spacing w:after="0" w:line="240" w:lineRule="auto"/>
              <w:jc w:val="both"/>
              <w:rPr>
                <w:rFonts w:ascii="Times New Roman" w:hAnsi="Times New Roman" w:cs="Times New Roman"/>
                <w:szCs w:val="24"/>
              </w:rPr>
            </w:pPr>
            <w:r w:rsidRPr="008D7247">
              <w:rPr>
                <w:rFonts w:ascii="Times New Roman" w:hAnsi="Times New Roman" w:cs="Times New Roman"/>
                <w:szCs w:val="24"/>
              </w:rPr>
              <w:t>История</w:t>
            </w:r>
          </w:p>
        </w:tc>
        <w:tc>
          <w:tcPr>
            <w:tcW w:w="1014" w:type="pct"/>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C657BA" w:rsidRPr="008D7247" w:rsidRDefault="00C657BA" w:rsidP="008D7247">
            <w:pPr>
              <w:keepNext/>
              <w:spacing w:after="0" w:line="240" w:lineRule="auto"/>
              <w:jc w:val="center"/>
              <w:rPr>
                <w:rFonts w:ascii="Times New Roman" w:hAnsi="Times New Roman" w:cs="Times New Roman"/>
                <w:sz w:val="24"/>
                <w:szCs w:val="28"/>
              </w:rPr>
            </w:pPr>
            <w:r w:rsidRPr="008D7247">
              <w:rPr>
                <w:rFonts w:ascii="Times New Roman" w:hAnsi="Times New Roman" w:cs="Times New Roman"/>
                <w:sz w:val="24"/>
                <w:szCs w:val="28"/>
              </w:rPr>
              <w:t>2</w:t>
            </w:r>
          </w:p>
        </w:tc>
        <w:tc>
          <w:tcPr>
            <w:tcW w:w="858" w:type="pct"/>
            <w:tcBorders>
              <w:top w:val="single" w:sz="2" w:space="0" w:color="auto"/>
              <w:left w:val="single" w:sz="4" w:space="0" w:color="auto"/>
              <w:bottom w:val="single" w:sz="2" w:space="0" w:color="auto"/>
              <w:right w:val="single" w:sz="2" w:space="0" w:color="auto"/>
            </w:tcBorders>
          </w:tcPr>
          <w:p w:rsidR="00C657BA" w:rsidRPr="008D7247" w:rsidRDefault="00C657BA" w:rsidP="00C657BA">
            <w:pPr>
              <w:keepNext/>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rsidR="00C657BA" w:rsidRPr="008D7247" w:rsidTr="00C657BA">
        <w:trPr>
          <w:trHeight w:hRule="exact" w:val="340"/>
        </w:trPr>
        <w:tc>
          <w:tcPr>
            <w:tcW w:w="0" w:type="auto"/>
            <w:vMerge/>
            <w:tcBorders>
              <w:top w:val="single" w:sz="2" w:space="0" w:color="auto"/>
              <w:left w:val="single" w:sz="2" w:space="0" w:color="auto"/>
              <w:bottom w:val="single" w:sz="2" w:space="0" w:color="auto"/>
              <w:right w:val="single" w:sz="2" w:space="0" w:color="auto"/>
            </w:tcBorders>
            <w:vAlign w:val="center"/>
            <w:hideMark/>
          </w:tcPr>
          <w:p w:rsidR="00C657BA" w:rsidRPr="008D7247" w:rsidRDefault="00C657BA" w:rsidP="008D7247">
            <w:pPr>
              <w:spacing w:after="0" w:line="240" w:lineRule="auto"/>
              <w:rPr>
                <w:rFonts w:ascii="Times New Roman" w:hAnsi="Times New Roman" w:cs="Times New Roman"/>
                <w:bCs/>
                <w:szCs w:val="24"/>
              </w:rPr>
            </w:pPr>
          </w:p>
        </w:tc>
        <w:tc>
          <w:tcPr>
            <w:tcW w:w="169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C657BA" w:rsidRPr="008D7247" w:rsidRDefault="00C657BA" w:rsidP="008D7247">
            <w:pPr>
              <w:keepNext/>
              <w:spacing w:after="0" w:line="240" w:lineRule="auto"/>
              <w:jc w:val="both"/>
              <w:rPr>
                <w:rFonts w:ascii="Times New Roman" w:hAnsi="Times New Roman" w:cs="Times New Roman"/>
                <w:szCs w:val="24"/>
              </w:rPr>
            </w:pPr>
            <w:r w:rsidRPr="008D7247">
              <w:rPr>
                <w:rFonts w:ascii="Times New Roman" w:hAnsi="Times New Roman" w:cs="Times New Roman"/>
                <w:szCs w:val="24"/>
              </w:rPr>
              <w:t>Обществознание</w:t>
            </w:r>
          </w:p>
        </w:tc>
        <w:tc>
          <w:tcPr>
            <w:tcW w:w="1014" w:type="pct"/>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C657BA" w:rsidRPr="008D7247" w:rsidRDefault="00C657BA" w:rsidP="008D7247">
            <w:pPr>
              <w:keepNext/>
              <w:spacing w:after="0" w:line="240" w:lineRule="auto"/>
              <w:jc w:val="center"/>
              <w:rPr>
                <w:rFonts w:ascii="Times New Roman" w:hAnsi="Times New Roman" w:cs="Times New Roman"/>
                <w:sz w:val="24"/>
                <w:szCs w:val="28"/>
              </w:rPr>
            </w:pPr>
            <w:r w:rsidRPr="008D7247">
              <w:rPr>
                <w:rFonts w:ascii="Times New Roman" w:hAnsi="Times New Roman" w:cs="Times New Roman"/>
                <w:sz w:val="24"/>
                <w:szCs w:val="28"/>
              </w:rPr>
              <w:t>1</w:t>
            </w:r>
          </w:p>
        </w:tc>
        <w:tc>
          <w:tcPr>
            <w:tcW w:w="858" w:type="pct"/>
            <w:tcBorders>
              <w:top w:val="single" w:sz="2" w:space="0" w:color="auto"/>
              <w:left w:val="single" w:sz="4" w:space="0" w:color="auto"/>
              <w:bottom w:val="single" w:sz="2" w:space="0" w:color="auto"/>
              <w:right w:val="single" w:sz="2" w:space="0" w:color="auto"/>
            </w:tcBorders>
          </w:tcPr>
          <w:p w:rsidR="00C657BA" w:rsidRPr="008D7247" w:rsidRDefault="00C657BA" w:rsidP="00C657BA">
            <w:pPr>
              <w:keepNext/>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rsidR="00C657BA" w:rsidRPr="008D7247" w:rsidTr="00C657BA">
        <w:trPr>
          <w:trHeight w:hRule="exact" w:val="340"/>
        </w:trPr>
        <w:tc>
          <w:tcPr>
            <w:tcW w:w="0" w:type="auto"/>
            <w:vMerge/>
            <w:tcBorders>
              <w:top w:val="single" w:sz="2" w:space="0" w:color="auto"/>
              <w:left w:val="single" w:sz="2" w:space="0" w:color="auto"/>
              <w:bottom w:val="single" w:sz="2" w:space="0" w:color="auto"/>
              <w:right w:val="single" w:sz="2" w:space="0" w:color="auto"/>
            </w:tcBorders>
            <w:vAlign w:val="center"/>
            <w:hideMark/>
          </w:tcPr>
          <w:p w:rsidR="00C657BA" w:rsidRPr="008D7247" w:rsidRDefault="00C657BA" w:rsidP="008D7247">
            <w:pPr>
              <w:spacing w:after="0" w:line="240" w:lineRule="auto"/>
              <w:rPr>
                <w:rFonts w:ascii="Times New Roman" w:hAnsi="Times New Roman" w:cs="Times New Roman"/>
                <w:bCs/>
                <w:szCs w:val="24"/>
              </w:rPr>
            </w:pPr>
          </w:p>
        </w:tc>
        <w:tc>
          <w:tcPr>
            <w:tcW w:w="169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C657BA" w:rsidRPr="008D7247" w:rsidRDefault="00C657BA" w:rsidP="008D7247">
            <w:pPr>
              <w:keepNext/>
              <w:spacing w:after="0" w:line="240" w:lineRule="auto"/>
              <w:jc w:val="both"/>
              <w:rPr>
                <w:rFonts w:ascii="Times New Roman" w:hAnsi="Times New Roman" w:cs="Times New Roman"/>
                <w:szCs w:val="24"/>
              </w:rPr>
            </w:pPr>
            <w:r w:rsidRPr="008D7247">
              <w:rPr>
                <w:rFonts w:ascii="Times New Roman" w:hAnsi="Times New Roman" w:cs="Times New Roman"/>
                <w:szCs w:val="24"/>
              </w:rPr>
              <w:t>География</w:t>
            </w:r>
          </w:p>
        </w:tc>
        <w:tc>
          <w:tcPr>
            <w:tcW w:w="1014" w:type="pct"/>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C657BA" w:rsidRPr="008D7247" w:rsidRDefault="00C657BA" w:rsidP="008D7247">
            <w:pPr>
              <w:keepNext/>
              <w:spacing w:after="0" w:line="240" w:lineRule="auto"/>
              <w:jc w:val="center"/>
              <w:rPr>
                <w:rFonts w:ascii="Times New Roman" w:hAnsi="Times New Roman" w:cs="Times New Roman"/>
                <w:sz w:val="24"/>
                <w:szCs w:val="28"/>
              </w:rPr>
            </w:pPr>
            <w:r w:rsidRPr="008D7247">
              <w:rPr>
                <w:rFonts w:ascii="Times New Roman" w:hAnsi="Times New Roman" w:cs="Times New Roman"/>
                <w:sz w:val="24"/>
                <w:szCs w:val="28"/>
              </w:rPr>
              <w:t>1</w:t>
            </w:r>
          </w:p>
        </w:tc>
        <w:tc>
          <w:tcPr>
            <w:tcW w:w="858" w:type="pct"/>
            <w:tcBorders>
              <w:top w:val="single" w:sz="2" w:space="0" w:color="auto"/>
              <w:left w:val="single" w:sz="4" w:space="0" w:color="auto"/>
              <w:bottom w:val="single" w:sz="2" w:space="0" w:color="auto"/>
              <w:right w:val="single" w:sz="2" w:space="0" w:color="auto"/>
            </w:tcBorders>
          </w:tcPr>
          <w:p w:rsidR="00C657BA" w:rsidRPr="008D7247" w:rsidRDefault="00C657BA" w:rsidP="00C657BA">
            <w:pPr>
              <w:keepNext/>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rsidR="00C657BA" w:rsidRPr="008D7247" w:rsidTr="00C657BA">
        <w:trPr>
          <w:trHeight w:hRule="exact" w:val="824"/>
        </w:trPr>
        <w:tc>
          <w:tcPr>
            <w:tcW w:w="1433" w:type="pct"/>
            <w:tcBorders>
              <w:top w:val="single" w:sz="2" w:space="0" w:color="auto"/>
              <w:left w:val="single" w:sz="2" w:space="0" w:color="auto"/>
              <w:bottom w:val="single" w:sz="2" w:space="0" w:color="auto"/>
              <w:right w:val="single" w:sz="2" w:space="0" w:color="auto"/>
            </w:tcBorders>
          </w:tcPr>
          <w:p w:rsidR="00C657BA" w:rsidRPr="008D7247" w:rsidRDefault="00C657BA" w:rsidP="008D7247">
            <w:pPr>
              <w:keepNext/>
              <w:spacing w:after="0" w:line="240" w:lineRule="auto"/>
              <w:rPr>
                <w:rFonts w:ascii="Times New Roman" w:hAnsi="Times New Roman" w:cs="Times New Roman"/>
                <w:bCs/>
                <w:szCs w:val="24"/>
              </w:rPr>
            </w:pPr>
            <w:r w:rsidRPr="008D7247">
              <w:rPr>
                <w:rFonts w:ascii="Times New Roman" w:hAnsi="Times New Roman" w:cs="Times New Roman"/>
                <w:bCs/>
                <w:szCs w:val="24"/>
              </w:rPr>
              <w:t xml:space="preserve">Основы духовно-нравственной культуры народов </w:t>
            </w:r>
          </w:p>
          <w:p w:rsidR="00C657BA" w:rsidRPr="008D7247" w:rsidRDefault="00C657BA" w:rsidP="008D7247">
            <w:pPr>
              <w:keepNext/>
              <w:spacing w:after="0" w:line="240" w:lineRule="auto"/>
              <w:rPr>
                <w:rFonts w:ascii="Times New Roman" w:hAnsi="Times New Roman" w:cs="Times New Roman"/>
                <w:bCs/>
                <w:szCs w:val="24"/>
              </w:rPr>
            </w:pPr>
          </w:p>
          <w:p w:rsidR="00C657BA" w:rsidRPr="008D7247" w:rsidRDefault="00C657BA" w:rsidP="008D7247">
            <w:pPr>
              <w:keepNext/>
              <w:spacing w:after="0" w:line="240" w:lineRule="auto"/>
              <w:rPr>
                <w:rFonts w:ascii="Times New Roman" w:hAnsi="Times New Roman" w:cs="Times New Roman"/>
                <w:bCs/>
                <w:szCs w:val="24"/>
              </w:rPr>
            </w:pPr>
          </w:p>
          <w:p w:rsidR="00C657BA" w:rsidRPr="008D7247" w:rsidRDefault="00C657BA" w:rsidP="008D7247">
            <w:pPr>
              <w:keepNext/>
              <w:spacing w:after="0" w:line="240" w:lineRule="auto"/>
              <w:rPr>
                <w:rFonts w:ascii="Times New Roman" w:hAnsi="Times New Roman" w:cs="Times New Roman"/>
                <w:bCs/>
                <w:szCs w:val="24"/>
              </w:rPr>
            </w:pPr>
          </w:p>
          <w:p w:rsidR="00C657BA" w:rsidRPr="008D7247" w:rsidRDefault="00C657BA" w:rsidP="008D7247">
            <w:pPr>
              <w:keepNext/>
              <w:spacing w:after="0" w:line="240" w:lineRule="auto"/>
              <w:rPr>
                <w:rFonts w:ascii="Times New Roman" w:hAnsi="Times New Roman" w:cs="Times New Roman"/>
                <w:bCs/>
                <w:szCs w:val="24"/>
              </w:rPr>
            </w:pPr>
          </w:p>
          <w:p w:rsidR="00C657BA" w:rsidRPr="008D7247" w:rsidRDefault="00C657BA" w:rsidP="008D7247">
            <w:pPr>
              <w:keepNext/>
              <w:spacing w:after="0" w:line="240" w:lineRule="auto"/>
              <w:rPr>
                <w:rFonts w:ascii="Times New Roman" w:hAnsi="Times New Roman" w:cs="Times New Roman"/>
                <w:bCs/>
                <w:szCs w:val="24"/>
              </w:rPr>
            </w:pPr>
          </w:p>
          <w:p w:rsidR="00C657BA" w:rsidRPr="008D7247" w:rsidRDefault="00C657BA" w:rsidP="008D7247">
            <w:pPr>
              <w:keepNext/>
              <w:spacing w:after="0" w:line="240" w:lineRule="auto"/>
              <w:rPr>
                <w:rFonts w:ascii="Times New Roman" w:hAnsi="Times New Roman" w:cs="Times New Roman"/>
                <w:bCs/>
                <w:szCs w:val="24"/>
              </w:rPr>
            </w:pPr>
          </w:p>
          <w:p w:rsidR="00C657BA" w:rsidRPr="008D7247" w:rsidRDefault="00C657BA" w:rsidP="008D7247">
            <w:pPr>
              <w:keepNext/>
              <w:spacing w:after="0" w:line="240" w:lineRule="auto"/>
              <w:rPr>
                <w:rFonts w:ascii="Times New Roman" w:hAnsi="Times New Roman" w:cs="Times New Roman"/>
                <w:bCs/>
                <w:szCs w:val="24"/>
              </w:rPr>
            </w:pPr>
          </w:p>
          <w:p w:rsidR="00C657BA" w:rsidRPr="008D7247" w:rsidRDefault="00C657BA" w:rsidP="008D7247">
            <w:pPr>
              <w:keepNext/>
              <w:spacing w:after="0" w:line="240" w:lineRule="auto"/>
              <w:rPr>
                <w:rFonts w:ascii="Times New Roman" w:hAnsi="Times New Roman" w:cs="Times New Roman"/>
                <w:bCs/>
                <w:szCs w:val="24"/>
              </w:rPr>
            </w:pPr>
          </w:p>
          <w:p w:rsidR="00C657BA" w:rsidRPr="008D7247" w:rsidRDefault="00C657BA" w:rsidP="008D7247">
            <w:pPr>
              <w:keepNext/>
              <w:spacing w:after="0" w:line="240" w:lineRule="auto"/>
              <w:rPr>
                <w:rFonts w:ascii="Times New Roman" w:hAnsi="Times New Roman" w:cs="Times New Roman"/>
                <w:bCs/>
                <w:szCs w:val="24"/>
              </w:rPr>
            </w:pPr>
          </w:p>
          <w:p w:rsidR="00C657BA" w:rsidRPr="008D7247" w:rsidRDefault="00C657BA" w:rsidP="008D7247">
            <w:pPr>
              <w:keepNext/>
              <w:spacing w:after="0" w:line="240" w:lineRule="auto"/>
              <w:rPr>
                <w:rFonts w:ascii="Times New Roman" w:hAnsi="Times New Roman" w:cs="Times New Roman"/>
                <w:bCs/>
                <w:szCs w:val="24"/>
              </w:rPr>
            </w:pPr>
          </w:p>
          <w:p w:rsidR="00C657BA" w:rsidRPr="008D7247" w:rsidRDefault="00C657BA" w:rsidP="008D7247">
            <w:pPr>
              <w:keepNext/>
              <w:spacing w:after="0" w:line="240" w:lineRule="auto"/>
              <w:rPr>
                <w:rFonts w:ascii="Times New Roman" w:hAnsi="Times New Roman" w:cs="Times New Roman"/>
                <w:bCs/>
                <w:szCs w:val="24"/>
              </w:rPr>
            </w:pPr>
          </w:p>
          <w:p w:rsidR="00C657BA" w:rsidRPr="008D7247" w:rsidRDefault="00C657BA" w:rsidP="008D7247">
            <w:pPr>
              <w:keepNext/>
              <w:spacing w:after="0" w:line="240" w:lineRule="auto"/>
              <w:rPr>
                <w:rFonts w:ascii="Times New Roman" w:hAnsi="Times New Roman" w:cs="Times New Roman"/>
                <w:bCs/>
                <w:szCs w:val="24"/>
              </w:rPr>
            </w:pPr>
          </w:p>
          <w:p w:rsidR="00C657BA" w:rsidRPr="008D7247" w:rsidRDefault="00C657BA" w:rsidP="008D7247">
            <w:pPr>
              <w:keepNext/>
              <w:spacing w:after="0" w:line="240" w:lineRule="auto"/>
              <w:rPr>
                <w:rFonts w:ascii="Times New Roman" w:hAnsi="Times New Roman" w:cs="Times New Roman"/>
                <w:bCs/>
                <w:szCs w:val="24"/>
              </w:rPr>
            </w:pPr>
          </w:p>
          <w:p w:rsidR="00C657BA" w:rsidRPr="008D7247" w:rsidRDefault="00C657BA" w:rsidP="008D7247">
            <w:pPr>
              <w:keepNext/>
              <w:spacing w:after="0" w:line="240" w:lineRule="auto"/>
              <w:rPr>
                <w:rFonts w:ascii="Times New Roman" w:hAnsi="Times New Roman" w:cs="Times New Roman"/>
                <w:bCs/>
                <w:szCs w:val="24"/>
              </w:rPr>
            </w:pPr>
          </w:p>
          <w:p w:rsidR="00C657BA" w:rsidRPr="008D7247" w:rsidRDefault="00C657BA" w:rsidP="008D7247">
            <w:pPr>
              <w:keepNext/>
              <w:spacing w:after="0" w:line="240" w:lineRule="auto"/>
              <w:rPr>
                <w:rFonts w:ascii="Times New Roman" w:hAnsi="Times New Roman" w:cs="Times New Roman"/>
                <w:bCs/>
                <w:szCs w:val="24"/>
              </w:rPr>
            </w:pPr>
          </w:p>
          <w:p w:rsidR="00C657BA" w:rsidRPr="008D7247" w:rsidRDefault="00C657BA" w:rsidP="008D7247">
            <w:pPr>
              <w:keepNext/>
              <w:spacing w:after="0" w:line="240" w:lineRule="auto"/>
              <w:rPr>
                <w:rFonts w:ascii="Times New Roman" w:hAnsi="Times New Roman" w:cs="Times New Roman"/>
                <w:bCs/>
                <w:szCs w:val="24"/>
              </w:rPr>
            </w:pPr>
          </w:p>
          <w:p w:rsidR="00C657BA" w:rsidRPr="008D7247" w:rsidRDefault="00C657BA" w:rsidP="008D7247">
            <w:pPr>
              <w:keepNext/>
              <w:spacing w:after="0" w:line="240" w:lineRule="auto"/>
              <w:rPr>
                <w:rFonts w:ascii="Times New Roman" w:hAnsi="Times New Roman" w:cs="Times New Roman"/>
                <w:bCs/>
                <w:szCs w:val="24"/>
              </w:rPr>
            </w:pPr>
          </w:p>
          <w:p w:rsidR="00C657BA" w:rsidRPr="008D7247" w:rsidRDefault="00C657BA" w:rsidP="008D7247">
            <w:pPr>
              <w:keepNext/>
              <w:spacing w:after="0" w:line="240" w:lineRule="auto"/>
              <w:rPr>
                <w:rFonts w:ascii="Times New Roman" w:hAnsi="Times New Roman" w:cs="Times New Roman"/>
                <w:bCs/>
                <w:szCs w:val="24"/>
              </w:rPr>
            </w:pPr>
          </w:p>
          <w:p w:rsidR="00C657BA" w:rsidRPr="008D7247" w:rsidRDefault="00C657BA" w:rsidP="008D7247">
            <w:pPr>
              <w:keepNext/>
              <w:spacing w:after="0" w:line="240" w:lineRule="auto"/>
              <w:rPr>
                <w:rFonts w:ascii="Times New Roman" w:hAnsi="Times New Roman" w:cs="Times New Roman"/>
                <w:bCs/>
                <w:szCs w:val="24"/>
              </w:rPr>
            </w:pPr>
          </w:p>
          <w:p w:rsidR="00C657BA" w:rsidRPr="008D7247" w:rsidRDefault="00C657BA" w:rsidP="008D7247">
            <w:pPr>
              <w:keepNext/>
              <w:spacing w:after="0" w:line="240" w:lineRule="auto"/>
              <w:rPr>
                <w:rFonts w:ascii="Times New Roman" w:hAnsi="Times New Roman" w:cs="Times New Roman"/>
                <w:bCs/>
                <w:szCs w:val="24"/>
              </w:rPr>
            </w:pPr>
          </w:p>
          <w:p w:rsidR="00C657BA" w:rsidRPr="008D7247" w:rsidRDefault="00C657BA" w:rsidP="008D7247">
            <w:pPr>
              <w:keepNext/>
              <w:spacing w:after="0" w:line="240" w:lineRule="auto"/>
              <w:rPr>
                <w:rFonts w:ascii="Times New Roman" w:hAnsi="Times New Roman" w:cs="Times New Roman"/>
                <w:bCs/>
                <w:szCs w:val="24"/>
              </w:rPr>
            </w:pPr>
          </w:p>
          <w:p w:rsidR="00C657BA" w:rsidRPr="008D7247" w:rsidRDefault="00C657BA" w:rsidP="008D7247">
            <w:pPr>
              <w:keepNext/>
              <w:spacing w:after="0" w:line="240" w:lineRule="auto"/>
              <w:rPr>
                <w:rFonts w:ascii="Times New Roman" w:hAnsi="Times New Roman" w:cs="Times New Roman"/>
                <w:bCs/>
                <w:szCs w:val="24"/>
              </w:rPr>
            </w:pPr>
          </w:p>
          <w:p w:rsidR="00C657BA" w:rsidRPr="008D7247" w:rsidRDefault="00C657BA" w:rsidP="008D7247">
            <w:pPr>
              <w:keepNext/>
              <w:spacing w:after="0" w:line="240" w:lineRule="auto"/>
              <w:rPr>
                <w:rFonts w:ascii="Times New Roman" w:hAnsi="Times New Roman" w:cs="Times New Roman"/>
                <w:bCs/>
                <w:szCs w:val="24"/>
              </w:rPr>
            </w:pPr>
            <w:r w:rsidRPr="008D7247">
              <w:rPr>
                <w:rFonts w:ascii="Times New Roman" w:hAnsi="Times New Roman" w:cs="Times New Roman"/>
                <w:bCs/>
                <w:szCs w:val="24"/>
              </w:rPr>
              <w:t>России</w:t>
            </w:r>
          </w:p>
        </w:tc>
        <w:tc>
          <w:tcPr>
            <w:tcW w:w="169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C657BA" w:rsidRPr="008D7247" w:rsidRDefault="00C657BA" w:rsidP="008D7247">
            <w:pPr>
              <w:keepNext/>
              <w:spacing w:after="0" w:line="240" w:lineRule="auto"/>
              <w:jc w:val="both"/>
              <w:rPr>
                <w:rFonts w:ascii="Times New Roman" w:hAnsi="Times New Roman" w:cs="Times New Roman"/>
                <w:szCs w:val="24"/>
              </w:rPr>
            </w:pPr>
            <w:r w:rsidRPr="008D7247">
              <w:rPr>
                <w:rFonts w:ascii="Times New Roman" w:hAnsi="Times New Roman" w:cs="Times New Roman"/>
                <w:szCs w:val="24"/>
              </w:rPr>
              <w:t>Основы религиозных культур и светской этики</w:t>
            </w:r>
          </w:p>
        </w:tc>
        <w:tc>
          <w:tcPr>
            <w:tcW w:w="1014" w:type="pct"/>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C657BA" w:rsidRPr="008D7247" w:rsidRDefault="00C657BA" w:rsidP="008D7247">
            <w:pPr>
              <w:keepNext/>
              <w:spacing w:after="0" w:line="240" w:lineRule="auto"/>
              <w:jc w:val="center"/>
              <w:rPr>
                <w:rFonts w:ascii="Times New Roman" w:hAnsi="Times New Roman" w:cs="Times New Roman"/>
                <w:sz w:val="24"/>
                <w:szCs w:val="28"/>
              </w:rPr>
            </w:pPr>
            <w:r w:rsidRPr="008D7247">
              <w:rPr>
                <w:rFonts w:ascii="Times New Roman" w:hAnsi="Times New Roman" w:cs="Times New Roman"/>
                <w:sz w:val="24"/>
                <w:szCs w:val="28"/>
              </w:rPr>
              <w:t>0,5</w:t>
            </w:r>
          </w:p>
        </w:tc>
        <w:tc>
          <w:tcPr>
            <w:tcW w:w="858" w:type="pct"/>
            <w:tcBorders>
              <w:top w:val="single" w:sz="2" w:space="0" w:color="auto"/>
              <w:left w:val="single" w:sz="4" w:space="0" w:color="auto"/>
              <w:bottom w:val="single" w:sz="2" w:space="0" w:color="auto"/>
              <w:right w:val="single" w:sz="2" w:space="0" w:color="auto"/>
            </w:tcBorders>
          </w:tcPr>
          <w:p w:rsidR="00C657BA" w:rsidRPr="008D7247" w:rsidRDefault="00C657BA" w:rsidP="00C657BA">
            <w:pPr>
              <w:keepNext/>
              <w:spacing w:after="0" w:line="240" w:lineRule="auto"/>
              <w:jc w:val="center"/>
              <w:rPr>
                <w:rFonts w:ascii="Times New Roman" w:hAnsi="Times New Roman" w:cs="Times New Roman"/>
                <w:sz w:val="24"/>
                <w:szCs w:val="28"/>
              </w:rPr>
            </w:pPr>
          </w:p>
        </w:tc>
      </w:tr>
      <w:tr w:rsidR="00C657BA" w:rsidRPr="008D7247" w:rsidTr="00C657BA">
        <w:trPr>
          <w:trHeight w:hRule="exact" w:val="564"/>
        </w:trPr>
        <w:tc>
          <w:tcPr>
            <w:tcW w:w="1433" w:type="pct"/>
            <w:tcBorders>
              <w:top w:val="single" w:sz="2" w:space="0" w:color="auto"/>
              <w:left w:val="single" w:sz="2" w:space="0" w:color="auto"/>
              <w:bottom w:val="single" w:sz="2" w:space="0" w:color="auto"/>
              <w:right w:val="single" w:sz="2" w:space="0" w:color="auto"/>
            </w:tcBorders>
            <w:hideMark/>
          </w:tcPr>
          <w:p w:rsidR="00C657BA" w:rsidRPr="008D7247" w:rsidRDefault="00C657BA" w:rsidP="008D7247">
            <w:pPr>
              <w:keepNext/>
              <w:spacing w:after="0" w:line="240" w:lineRule="auto"/>
              <w:rPr>
                <w:rFonts w:ascii="Times New Roman" w:hAnsi="Times New Roman" w:cs="Times New Roman"/>
                <w:bCs/>
                <w:szCs w:val="24"/>
              </w:rPr>
            </w:pPr>
            <w:r w:rsidRPr="008D7247">
              <w:rPr>
                <w:rFonts w:ascii="Times New Roman" w:hAnsi="Times New Roman" w:cs="Times New Roman"/>
                <w:bCs/>
                <w:szCs w:val="24"/>
              </w:rPr>
              <w:t>Естественнонаучные предметы</w:t>
            </w:r>
          </w:p>
        </w:tc>
        <w:tc>
          <w:tcPr>
            <w:tcW w:w="169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C657BA" w:rsidRPr="008D7247" w:rsidRDefault="00C657BA" w:rsidP="008D7247">
            <w:pPr>
              <w:keepNext/>
              <w:spacing w:after="0" w:line="240" w:lineRule="auto"/>
              <w:jc w:val="both"/>
              <w:rPr>
                <w:rFonts w:ascii="Times New Roman" w:hAnsi="Times New Roman" w:cs="Times New Roman"/>
                <w:szCs w:val="24"/>
              </w:rPr>
            </w:pPr>
            <w:r w:rsidRPr="008D7247">
              <w:rPr>
                <w:rFonts w:ascii="Times New Roman" w:hAnsi="Times New Roman" w:cs="Times New Roman"/>
                <w:szCs w:val="24"/>
              </w:rPr>
              <w:t>Биология</w:t>
            </w:r>
          </w:p>
        </w:tc>
        <w:tc>
          <w:tcPr>
            <w:tcW w:w="1014" w:type="pct"/>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C657BA" w:rsidRPr="008D7247" w:rsidRDefault="00C657BA" w:rsidP="008D7247">
            <w:pPr>
              <w:keepNext/>
              <w:spacing w:after="0" w:line="240" w:lineRule="auto"/>
              <w:jc w:val="center"/>
              <w:rPr>
                <w:rFonts w:ascii="Times New Roman" w:hAnsi="Times New Roman" w:cs="Times New Roman"/>
                <w:sz w:val="24"/>
                <w:szCs w:val="28"/>
              </w:rPr>
            </w:pPr>
            <w:r w:rsidRPr="008D7247">
              <w:rPr>
                <w:rFonts w:ascii="Times New Roman" w:hAnsi="Times New Roman" w:cs="Times New Roman"/>
                <w:sz w:val="24"/>
                <w:szCs w:val="28"/>
              </w:rPr>
              <w:t>1</w:t>
            </w:r>
          </w:p>
        </w:tc>
        <w:tc>
          <w:tcPr>
            <w:tcW w:w="858" w:type="pct"/>
            <w:tcBorders>
              <w:top w:val="single" w:sz="2" w:space="0" w:color="auto"/>
              <w:left w:val="single" w:sz="4" w:space="0" w:color="auto"/>
              <w:bottom w:val="single" w:sz="2" w:space="0" w:color="auto"/>
              <w:right w:val="single" w:sz="2" w:space="0" w:color="auto"/>
            </w:tcBorders>
          </w:tcPr>
          <w:p w:rsidR="00C657BA" w:rsidRPr="008D7247" w:rsidRDefault="00C657BA" w:rsidP="00C657BA">
            <w:pPr>
              <w:keepNext/>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rsidR="00C657BA" w:rsidRPr="008D7247" w:rsidTr="00C657BA">
        <w:trPr>
          <w:trHeight w:hRule="exact" w:val="340"/>
        </w:trPr>
        <w:tc>
          <w:tcPr>
            <w:tcW w:w="1433" w:type="pct"/>
            <w:vMerge w:val="restart"/>
            <w:tcBorders>
              <w:top w:val="single" w:sz="2" w:space="0" w:color="auto"/>
              <w:left w:val="single" w:sz="2" w:space="0" w:color="auto"/>
              <w:bottom w:val="single" w:sz="2" w:space="0" w:color="auto"/>
              <w:right w:val="single" w:sz="2" w:space="0" w:color="auto"/>
            </w:tcBorders>
            <w:hideMark/>
          </w:tcPr>
          <w:p w:rsidR="00C657BA" w:rsidRPr="008D7247" w:rsidRDefault="00C657BA" w:rsidP="008D7247">
            <w:pPr>
              <w:keepNext/>
              <w:spacing w:after="0" w:line="240" w:lineRule="auto"/>
              <w:rPr>
                <w:rFonts w:ascii="Times New Roman" w:hAnsi="Times New Roman" w:cs="Times New Roman"/>
                <w:bCs/>
                <w:szCs w:val="24"/>
              </w:rPr>
            </w:pPr>
            <w:r w:rsidRPr="008D7247">
              <w:rPr>
                <w:rFonts w:ascii="Times New Roman" w:hAnsi="Times New Roman" w:cs="Times New Roman"/>
                <w:bCs/>
                <w:szCs w:val="24"/>
              </w:rPr>
              <w:t>Искусство</w:t>
            </w:r>
          </w:p>
        </w:tc>
        <w:tc>
          <w:tcPr>
            <w:tcW w:w="169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C657BA" w:rsidRPr="008D7247" w:rsidRDefault="00C657BA" w:rsidP="008D7247">
            <w:pPr>
              <w:keepNext/>
              <w:spacing w:after="0" w:line="240" w:lineRule="auto"/>
              <w:jc w:val="both"/>
              <w:rPr>
                <w:rFonts w:ascii="Times New Roman" w:hAnsi="Times New Roman" w:cs="Times New Roman"/>
                <w:szCs w:val="24"/>
              </w:rPr>
            </w:pPr>
            <w:r w:rsidRPr="008D7247">
              <w:rPr>
                <w:rFonts w:ascii="Times New Roman" w:hAnsi="Times New Roman" w:cs="Times New Roman"/>
                <w:szCs w:val="24"/>
              </w:rPr>
              <w:t>Музыка</w:t>
            </w:r>
          </w:p>
        </w:tc>
        <w:tc>
          <w:tcPr>
            <w:tcW w:w="1014" w:type="pct"/>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C657BA" w:rsidRPr="008D7247" w:rsidRDefault="00C657BA" w:rsidP="008D7247">
            <w:pPr>
              <w:keepNext/>
              <w:spacing w:after="0" w:line="240" w:lineRule="auto"/>
              <w:jc w:val="center"/>
              <w:rPr>
                <w:rFonts w:ascii="Times New Roman" w:hAnsi="Times New Roman" w:cs="Times New Roman"/>
                <w:sz w:val="24"/>
                <w:szCs w:val="28"/>
              </w:rPr>
            </w:pPr>
            <w:r w:rsidRPr="008D7247">
              <w:rPr>
                <w:rFonts w:ascii="Times New Roman" w:hAnsi="Times New Roman" w:cs="Times New Roman"/>
                <w:sz w:val="24"/>
                <w:szCs w:val="28"/>
              </w:rPr>
              <w:t>1</w:t>
            </w:r>
          </w:p>
        </w:tc>
        <w:tc>
          <w:tcPr>
            <w:tcW w:w="858" w:type="pct"/>
            <w:tcBorders>
              <w:top w:val="single" w:sz="2" w:space="0" w:color="auto"/>
              <w:left w:val="single" w:sz="4" w:space="0" w:color="auto"/>
              <w:bottom w:val="single" w:sz="2" w:space="0" w:color="auto"/>
              <w:right w:val="single" w:sz="2" w:space="0" w:color="auto"/>
            </w:tcBorders>
          </w:tcPr>
          <w:p w:rsidR="00C657BA" w:rsidRPr="008D7247" w:rsidRDefault="00C657BA" w:rsidP="00C657BA">
            <w:pPr>
              <w:keepNext/>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rsidR="00C657BA" w:rsidRPr="008D7247" w:rsidTr="00C657BA">
        <w:trPr>
          <w:trHeight w:hRule="exact" w:val="622"/>
        </w:trPr>
        <w:tc>
          <w:tcPr>
            <w:tcW w:w="0" w:type="auto"/>
            <w:vMerge/>
            <w:tcBorders>
              <w:top w:val="single" w:sz="2" w:space="0" w:color="auto"/>
              <w:left w:val="single" w:sz="2" w:space="0" w:color="auto"/>
              <w:bottom w:val="single" w:sz="2" w:space="0" w:color="auto"/>
              <w:right w:val="single" w:sz="2" w:space="0" w:color="auto"/>
            </w:tcBorders>
            <w:vAlign w:val="center"/>
            <w:hideMark/>
          </w:tcPr>
          <w:p w:rsidR="00C657BA" w:rsidRPr="008D7247" w:rsidRDefault="00C657BA" w:rsidP="008D7247">
            <w:pPr>
              <w:spacing w:after="0" w:line="240" w:lineRule="auto"/>
              <w:rPr>
                <w:rFonts w:ascii="Times New Roman" w:hAnsi="Times New Roman" w:cs="Times New Roman"/>
                <w:bCs/>
                <w:szCs w:val="24"/>
              </w:rPr>
            </w:pPr>
          </w:p>
        </w:tc>
        <w:tc>
          <w:tcPr>
            <w:tcW w:w="169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C657BA" w:rsidRPr="008D7247" w:rsidRDefault="00C657BA" w:rsidP="008D7247">
            <w:pPr>
              <w:keepNext/>
              <w:spacing w:after="0" w:line="240" w:lineRule="auto"/>
              <w:jc w:val="both"/>
              <w:rPr>
                <w:rFonts w:ascii="Times New Roman" w:hAnsi="Times New Roman" w:cs="Times New Roman"/>
                <w:szCs w:val="24"/>
              </w:rPr>
            </w:pPr>
            <w:r w:rsidRPr="008D7247">
              <w:rPr>
                <w:rFonts w:ascii="Times New Roman" w:hAnsi="Times New Roman" w:cs="Times New Roman"/>
                <w:szCs w:val="24"/>
              </w:rPr>
              <w:t>Изобразительное искусство</w:t>
            </w:r>
          </w:p>
        </w:tc>
        <w:tc>
          <w:tcPr>
            <w:tcW w:w="1014" w:type="pct"/>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C657BA" w:rsidRPr="008D7247" w:rsidRDefault="00C657BA" w:rsidP="008D7247">
            <w:pPr>
              <w:keepNext/>
              <w:spacing w:after="0" w:line="240" w:lineRule="auto"/>
              <w:jc w:val="center"/>
              <w:rPr>
                <w:rFonts w:ascii="Times New Roman" w:hAnsi="Times New Roman" w:cs="Times New Roman"/>
                <w:sz w:val="24"/>
                <w:szCs w:val="28"/>
              </w:rPr>
            </w:pPr>
            <w:r w:rsidRPr="008D7247">
              <w:rPr>
                <w:rFonts w:ascii="Times New Roman" w:hAnsi="Times New Roman" w:cs="Times New Roman"/>
                <w:sz w:val="24"/>
                <w:szCs w:val="28"/>
              </w:rPr>
              <w:t>1</w:t>
            </w:r>
          </w:p>
        </w:tc>
        <w:tc>
          <w:tcPr>
            <w:tcW w:w="858" w:type="pct"/>
            <w:tcBorders>
              <w:top w:val="single" w:sz="2" w:space="0" w:color="auto"/>
              <w:left w:val="single" w:sz="4" w:space="0" w:color="auto"/>
              <w:bottom w:val="single" w:sz="2" w:space="0" w:color="auto"/>
              <w:right w:val="single" w:sz="2" w:space="0" w:color="auto"/>
            </w:tcBorders>
          </w:tcPr>
          <w:p w:rsidR="00C657BA" w:rsidRPr="008D7247" w:rsidRDefault="00C657BA" w:rsidP="00C657BA">
            <w:pPr>
              <w:keepNext/>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rsidR="00C657BA" w:rsidRPr="008D7247" w:rsidTr="00C657BA">
        <w:trPr>
          <w:trHeight w:hRule="exact" w:val="340"/>
        </w:trPr>
        <w:tc>
          <w:tcPr>
            <w:tcW w:w="1433" w:type="pct"/>
            <w:tcBorders>
              <w:top w:val="single" w:sz="2" w:space="0" w:color="auto"/>
              <w:left w:val="single" w:sz="2" w:space="0" w:color="auto"/>
              <w:bottom w:val="single" w:sz="2" w:space="0" w:color="auto"/>
              <w:right w:val="single" w:sz="2" w:space="0" w:color="auto"/>
            </w:tcBorders>
            <w:hideMark/>
          </w:tcPr>
          <w:p w:rsidR="00C657BA" w:rsidRPr="008D7247" w:rsidRDefault="00C657BA" w:rsidP="008D7247">
            <w:pPr>
              <w:keepNext/>
              <w:spacing w:after="0" w:line="240" w:lineRule="auto"/>
              <w:rPr>
                <w:rFonts w:ascii="Times New Roman" w:hAnsi="Times New Roman" w:cs="Times New Roman"/>
                <w:bCs/>
                <w:szCs w:val="24"/>
              </w:rPr>
            </w:pPr>
            <w:r w:rsidRPr="008D7247">
              <w:rPr>
                <w:rFonts w:ascii="Times New Roman" w:hAnsi="Times New Roman" w:cs="Times New Roman"/>
                <w:bCs/>
                <w:szCs w:val="24"/>
              </w:rPr>
              <w:t>Технология</w:t>
            </w:r>
          </w:p>
        </w:tc>
        <w:tc>
          <w:tcPr>
            <w:tcW w:w="169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C657BA" w:rsidRPr="008D7247" w:rsidRDefault="00C657BA" w:rsidP="008D7247">
            <w:pPr>
              <w:keepNext/>
              <w:spacing w:after="0" w:line="240" w:lineRule="auto"/>
              <w:jc w:val="both"/>
              <w:rPr>
                <w:rFonts w:ascii="Times New Roman" w:hAnsi="Times New Roman" w:cs="Times New Roman"/>
                <w:szCs w:val="24"/>
              </w:rPr>
            </w:pPr>
            <w:r w:rsidRPr="008D7247">
              <w:rPr>
                <w:rFonts w:ascii="Times New Roman" w:hAnsi="Times New Roman" w:cs="Times New Roman"/>
                <w:szCs w:val="24"/>
              </w:rPr>
              <w:t>Технология</w:t>
            </w:r>
          </w:p>
        </w:tc>
        <w:tc>
          <w:tcPr>
            <w:tcW w:w="1014" w:type="pct"/>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C657BA" w:rsidRPr="008D7247" w:rsidRDefault="00C657BA" w:rsidP="008D7247">
            <w:pPr>
              <w:keepNext/>
              <w:spacing w:after="0" w:line="240" w:lineRule="auto"/>
              <w:jc w:val="center"/>
              <w:rPr>
                <w:rFonts w:ascii="Times New Roman" w:hAnsi="Times New Roman" w:cs="Times New Roman"/>
                <w:sz w:val="24"/>
                <w:szCs w:val="28"/>
              </w:rPr>
            </w:pPr>
            <w:r w:rsidRPr="008D7247">
              <w:rPr>
                <w:rFonts w:ascii="Times New Roman" w:hAnsi="Times New Roman" w:cs="Times New Roman"/>
                <w:sz w:val="24"/>
                <w:szCs w:val="28"/>
              </w:rPr>
              <w:t>2</w:t>
            </w:r>
          </w:p>
        </w:tc>
        <w:tc>
          <w:tcPr>
            <w:tcW w:w="858" w:type="pct"/>
            <w:tcBorders>
              <w:top w:val="single" w:sz="2" w:space="0" w:color="auto"/>
              <w:left w:val="single" w:sz="4" w:space="0" w:color="auto"/>
              <w:bottom w:val="single" w:sz="2" w:space="0" w:color="auto"/>
              <w:right w:val="single" w:sz="2" w:space="0" w:color="auto"/>
            </w:tcBorders>
          </w:tcPr>
          <w:p w:rsidR="00C657BA" w:rsidRPr="008D7247" w:rsidRDefault="00C657BA" w:rsidP="00C657BA">
            <w:pPr>
              <w:keepNext/>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rsidR="00C657BA" w:rsidRPr="008D7247" w:rsidTr="00C657BA">
        <w:trPr>
          <w:trHeight w:hRule="exact" w:val="590"/>
        </w:trPr>
        <w:tc>
          <w:tcPr>
            <w:tcW w:w="1433" w:type="pct"/>
            <w:tcBorders>
              <w:top w:val="single" w:sz="2" w:space="0" w:color="auto"/>
              <w:left w:val="single" w:sz="2" w:space="0" w:color="auto"/>
              <w:bottom w:val="single" w:sz="2" w:space="0" w:color="auto"/>
              <w:right w:val="single" w:sz="2" w:space="0" w:color="auto"/>
            </w:tcBorders>
            <w:hideMark/>
          </w:tcPr>
          <w:p w:rsidR="00C657BA" w:rsidRPr="008D7247" w:rsidRDefault="00C657BA" w:rsidP="008D7247">
            <w:pPr>
              <w:keepNext/>
              <w:spacing w:after="0" w:line="240" w:lineRule="auto"/>
              <w:rPr>
                <w:rFonts w:ascii="Times New Roman" w:hAnsi="Times New Roman" w:cs="Times New Roman"/>
                <w:bCs/>
                <w:szCs w:val="24"/>
              </w:rPr>
            </w:pPr>
            <w:r w:rsidRPr="008D7247">
              <w:rPr>
                <w:rFonts w:ascii="Times New Roman" w:hAnsi="Times New Roman" w:cs="Times New Roman"/>
                <w:bCs/>
                <w:szCs w:val="24"/>
              </w:rPr>
              <w:t>Физическая культура и ОБЖ</w:t>
            </w:r>
          </w:p>
        </w:tc>
        <w:tc>
          <w:tcPr>
            <w:tcW w:w="169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C657BA" w:rsidRPr="008D7247" w:rsidRDefault="00C657BA" w:rsidP="008D7247">
            <w:pPr>
              <w:keepNext/>
              <w:spacing w:after="0" w:line="240" w:lineRule="auto"/>
              <w:jc w:val="both"/>
              <w:rPr>
                <w:rFonts w:ascii="Times New Roman" w:hAnsi="Times New Roman" w:cs="Times New Roman"/>
                <w:szCs w:val="24"/>
              </w:rPr>
            </w:pPr>
            <w:r w:rsidRPr="008D7247">
              <w:rPr>
                <w:rFonts w:ascii="Times New Roman" w:hAnsi="Times New Roman" w:cs="Times New Roman"/>
                <w:szCs w:val="24"/>
              </w:rPr>
              <w:t>Физическая культура</w:t>
            </w:r>
          </w:p>
        </w:tc>
        <w:tc>
          <w:tcPr>
            <w:tcW w:w="1014" w:type="pct"/>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C657BA" w:rsidRPr="008D7247" w:rsidRDefault="00C657BA" w:rsidP="008D7247">
            <w:pPr>
              <w:keepNext/>
              <w:spacing w:after="0" w:line="240" w:lineRule="auto"/>
              <w:jc w:val="center"/>
              <w:rPr>
                <w:rFonts w:ascii="Times New Roman" w:hAnsi="Times New Roman" w:cs="Times New Roman"/>
                <w:sz w:val="24"/>
                <w:szCs w:val="28"/>
              </w:rPr>
            </w:pPr>
            <w:r w:rsidRPr="008D7247">
              <w:rPr>
                <w:rFonts w:ascii="Times New Roman" w:hAnsi="Times New Roman" w:cs="Times New Roman"/>
                <w:sz w:val="24"/>
                <w:szCs w:val="28"/>
              </w:rPr>
              <w:t>3</w:t>
            </w:r>
          </w:p>
        </w:tc>
        <w:tc>
          <w:tcPr>
            <w:tcW w:w="858" w:type="pct"/>
            <w:tcBorders>
              <w:top w:val="single" w:sz="2" w:space="0" w:color="auto"/>
              <w:left w:val="single" w:sz="4" w:space="0" w:color="auto"/>
              <w:bottom w:val="single" w:sz="2" w:space="0" w:color="auto"/>
              <w:right w:val="single" w:sz="2" w:space="0" w:color="auto"/>
            </w:tcBorders>
          </w:tcPr>
          <w:p w:rsidR="00C657BA" w:rsidRPr="008D7247" w:rsidRDefault="00C657BA" w:rsidP="00C657BA">
            <w:pPr>
              <w:keepNext/>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r>
      <w:tr w:rsidR="00C657BA" w:rsidRPr="008D7247" w:rsidTr="00C657BA">
        <w:trPr>
          <w:trHeight w:hRule="exact" w:val="340"/>
        </w:trPr>
        <w:tc>
          <w:tcPr>
            <w:tcW w:w="3128" w:type="pct"/>
            <w:gridSpan w:val="2"/>
            <w:tcBorders>
              <w:top w:val="single" w:sz="2" w:space="0" w:color="auto"/>
              <w:left w:val="single" w:sz="2" w:space="0" w:color="auto"/>
              <w:bottom w:val="single" w:sz="2" w:space="0" w:color="auto"/>
              <w:right w:val="single" w:sz="2" w:space="0" w:color="auto"/>
            </w:tcBorders>
            <w:hideMark/>
          </w:tcPr>
          <w:p w:rsidR="00C657BA" w:rsidRPr="008D7247" w:rsidRDefault="00C657BA" w:rsidP="008D7247">
            <w:pPr>
              <w:keepNext/>
              <w:spacing w:after="0" w:line="240" w:lineRule="auto"/>
              <w:jc w:val="right"/>
              <w:rPr>
                <w:rFonts w:ascii="Times New Roman" w:hAnsi="Times New Roman" w:cs="Times New Roman"/>
                <w:b/>
                <w:szCs w:val="24"/>
              </w:rPr>
            </w:pPr>
            <w:r w:rsidRPr="008D7247">
              <w:rPr>
                <w:rFonts w:ascii="Times New Roman" w:hAnsi="Times New Roman" w:cs="Times New Roman"/>
                <w:b/>
                <w:szCs w:val="24"/>
              </w:rPr>
              <w:t>Итого</w:t>
            </w:r>
          </w:p>
        </w:tc>
        <w:tc>
          <w:tcPr>
            <w:tcW w:w="1014" w:type="pct"/>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C657BA" w:rsidRPr="008D7247" w:rsidRDefault="00C657BA" w:rsidP="008D7247">
            <w:pPr>
              <w:keepNext/>
              <w:spacing w:after="0" w:line="240" w:lineRule="auto"/>
              <w:jc w:val="center"/>
              <w:rPr>
                <w:rFonts w:ascii="Times New Roman" w:hAnsi="Times New Roman" w:cs="Times New Roman"/>
                <w:b/>
                <w:sz w:val="24"/>
                <w:szCs w:val="28"/>
              </w:rPr>
            </w:pPr>
            <w:r w:rsidRPr="008D7247">
              <w:rPr>
                <w:rFonts w:ascii="Times New Roman" w:hAnsi="Times New Roman" w:cs="Times New Roman"/>
                <w:b/>
                <w:sz w:val="24"/>
                <w:szCs w:val="28"/>
              </w:rPr>
              <w:t>28,5</w:t>
            </w:r>
          </w:p>
        </w:tc>
        <w:tc>
          <w:tcPr>
            <w:tcW w:w="858" w:type="pct"/>
            <w:tcBorders>
              <w:top w:val="single" w:sz="2" w:space="0" w:color="auto"/>
              <w:left w:val="single" w:sz="4" w:space="0" w:color="auto"/>
              <w:bottom w:val="single" w:sz="2" w:space="0" w:color="auto"/>
              <w:right w:val="single" w:sz="2" w:space="0" w:color="auto"/>
            </w:tcBorders>
          </w:tcPr>
          <w:p w:rsidR="00C657BA" w:rsidRPr="008D7247" w:rsidRDefault="00C657BA" w:rsidP="00C657BA">
            <w:pPr>
              <w:keepNext/>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29</w:t>
            </w:r>
          </w:p>
        </w:tc>
      </w:tr>
      <w:tr w:rsidR="00C657BA" w:rsidRPr="008D7247" w:rsidTr="00C657BA">
        <w:trPr>
          <w:trHeight w:hRule="exact" w:val="1716"/>
        </w:trPr>
        <w:tc>
          <w:tcPr>
            <w:tcW w:w="3128" w:type="pct"/>
            <w:gridSpan w:val="2"/>
            <w:tcBorders>
              <w:top w:val="single" w:sz="2" w:space="0" w:color="auto"/>
              <w:left w:val="single" w:sz="2" w:space="0" w:color="auto"/>
              <w:bottom w:val="single" w:sz="2" w:space="0" w:color="auto"/>
              <w:right w:val="single" w:sz="2" w:space="0" w:color="auto"/>
            </w:tcBorders>
          </w:tcPr>
          <w:p w:rsidR="00C657BA" w:rsidRPr="008D7247" w:rsidRDefault="00C657BA" w:rsidP="008D7247">
            <w:pPr>
              <w:keepNext/>
              <w:spacing w:after="0" w:line="240" w:lineRule="auto"/>
              <w:rPr>
                <w:rFonts w:ascii="Times New Roman" w:hAnsi="Times New Roman" w:cs="Times New Roman"/>
                <w:b/>
                <w:sz w:val="18"/>
                <w:szCs w:val="20"/>
              </w:rPr>
            </w:pPr>
            <w:r w:rsidRPr="008D7247">
              <w:rPr>
                <w:rFonts w:ascii="Times New Roman" w:hAnsi="Times New Roman" w:cs="Times New Roman"/>
                <w:b/>
                <w:sz w:val="18"/>
                <w:szCs w:val="20"/>
              </w:rPr>
              <w:t xml:space="preserve">Часть, формируемая участниками образовательного процесса при 6-ти дневной неделе </w:t>
            </w:r>
          </w:p>
          <w:p w:rsidR="00C657BA" w:rsidRPr="008D7247" w:rsidRDefault="00C657BA" w:rsidP="008D7247">
            <w:pPr>
              <w:keepNext/>
              <w:spacing w:after="0" w:line="240" w:lineRule="auto"/>
              <w:rPr>
                <w:rFonts w:ascii="Times New Roman" w:hAnsi="Times New Roman" w:cs="Times New Roman"/>
                <w:szCs w:val="24"/>
              </w:rPr>
            </w:pPr>
            <w:r w:rsidRPr="008D7247">
              <w:rPr>
                <w:rFonts w:ascii="Times New Roman" w:hAnsi="Times New Roman" w:cs="Times New Roman"/>
                <w:szCs w:val="24"/>
              </w:rPr>
              <w:t>Информатика</w:t>
            </w:r>
          </w:p>
          <w:p w:rsidR="00C657BA" w:rsidRPr="008D7247" w:rsidRDefault="00C657BA" w:rsidP="008D7247">
            <w:pPr>
              <w:keepNext/>
              <w:spacing w:after="0" w:line="240" w:lineRule="auto"/>
              <w:rPr>
                <w:rFonts w:ascii="Times New Roman" w:hAnsi="Times New Roman" w:cs="Times New Roman"/>
                <w:szCs w:val="24"/>
              </w:rPr>
            </w:pPr>
            <w:r w:rsidRPr="008D7247">
              <w:rPr>
                <w:rFonts w:ascii="Times New Roman" w:hAnsi="Times New Roman" w:cs="Times New Roman"/>
                <w:szCs w:val="24"/>
              </w:rPr>
              <w:t>ОБЖ</w:t>
            </w:r>
          </w:p>
          <w:p w:rsidR="00C657BA" w:rsidRPr="008D7247" w:rsidRDefault="00C657BA" w:rsidP="008D7247">
            <w:pPr>
              <w:keepNext/>
              <w:spacing w:after="0" w:line="240" w:lineRule="auto"/>
              <w:rPr>
                <w:rFonts w:ascii="Times New Roman" w:hAnsi="Times New Roman" w:cs="Times New Roman"/>
                <w:szCs w:val="24"/>
              </w:rPr>
            </w:pPr>
            <w:r w:rsidRPr="008D7247">
              <w:rPr>
                <w:rFonts w:ascii="Times New Roman" w:hAnsi="Times New Roman" w:cs="Times New Roman"/>
                <w:szCs w:val="24"/>
              </w:rPr>
              <w:t>Краеведение</w:t>
            </w:r>
          </w:p>
          <w:p w:rsidR="00C657BA" w:rsidRDefault="00C657BA" w:rsidP="008D7247">
            <w:pPr>
              <w:keepNext/>
              <w:spacing w:after="0" w:line="240" w:lineRule="auto"/>
              <w:rPr>
                <w:rFonts w:ascii="Times New Roman" w:hAnsi="Times New Roman" w:cs="Times New Roman"/>
                <w:szCs w:val="24"/>
              </w:rPr>
            </w:pPr>
            <w:r w:rsidRPr="008D7247">
              <w:rPr>
                <w:rFonts w:ascii="Times New Roman" w:hAnsi="Times New Roman" w:cs="Times New Roman"/>
                <w:szCs w:val="24"/>
              </w:rPr>
              <w:t>ОРКСЭ</w:t>
            </w:r>
          </w:p>
          <w:p w:rsidR="00C657BA" w:rsidRPr="008D7247" w:rsidRDefault="00C657BA" w:rsidP="008D7247">
            <w:pPr>
              <w:keepNext/>
              <w:spacing w:after="0" w:line="240" w:lineRule="auto"/>
              <w:rPr>
                <w:rFonts w:ascii="Times New Roman" w:hAnsi="Times New Roman" w:cs="Times New Roman"/>
                <w:szCs w:val="24"/>
              </w:rPr>
            </w:pPr>
            <w:r>
              <w:rPr>
                <w:rFonts w:ascii="Times New Roman" w:hAnsi="Times New Roman" w:cs="Times New Roman"/>
                <w:szCs w:val="24"/>
              </w:rPr>
              <w:t>ОЗОЖ</w:t>
            </w:r>
          </w:p>
          <w:p w:rsidR="00C657BA" w:rsidRPr="008D7247" w:rsidRDefault="00C657BA" w:rsidP="008D7247">
            <w:pPr>
              <w:keepNext/>
              <w:spacing w:after="0" w:line="240" w:lineRule="auto"/>
              <w:rPr>
                <w:rFonts w:ascii="Times New Roman" w:hAnsi="Times New Roman" w:cs="Times New Roman"/>
                <w:szCs w:val="24"/>
              </w:rPr>
            </w:pPr>
          </w:p>
          <w:p w:rsidR="00C657BA" w:rsidRPr="008D7247" w:rsidRDefault="00C657BA" w:rsidP="008D7247">
            <w:pPr>
              <w:keepNext/>
              <w:spacing w:after="0" w:line="240" w:lineRule="auto"/>
              <w:rPr>
                <w:rFonts w:ascii="Times New Roman" w:hAnsi="Times New Roman" w:cs="Times New Roman"/>
                <w:szCs w:val="24"/>
              </w:rPr>
            </w:pPr>
          </w:p>
          <w:p w:rsidR="00C657BA" w:rsidRPr="008D7247" w:rsidRDefault="00C657BA" w:rsidP="008D7247">
            <w:pPr>
              <w:keepNext/>
              <w:spacing w:after="0" w:line="240" w:lineRule="auto"/>
              <w:rPr>
                <w:rFonts w:ascii="Times New Roman" w:hAnsi="Times New Roman" w:cs="Times New Roman"/>
                <w:szCs w:val="24"/>
              </w:rPr>
            </w:pPr>
            <w:r w:rsidRPr="008D7247">
              <w:rPr>
                <w:rFonts w:ascii="Times New Roman" w:hAnsi="Times New Roman" w:cs="Times New Roman"/>
                <w:szCs w:val="24"/>
              </w:rPr>
              <w:t>ОРКСЭ</w:t>
            </w:r>
          </w:p>
          <w:p w:rsidR="00C657BA" w:rsidRPr="008D7247" w:rsidRDefault="00C657BA" w:rsidP="008D7247">
            <w:pPr>
              <w:keepNext/>
              <w:spacing w:after="0" w:line="240" w:lineRule="auto"/>
              <w:rPr>
                <w:rFonts w:ascii="Times New Roman" w:hAnsi="Times New Roman" w:cs="Times New Roman"/>
                <w:szCs w:val="24"/>
              </w:rPr>
            </w:pPr>
          </w:p>
          <w:p w:rsidR="00C657BA" w:rsidRPr="008D7247" w:rsidRDefault="00C657BA" w:rsidP="008D7247">
            <w:pPr>
              <w:keepNext/>
              <w:spacing w:after="0" w:line="240" w:lineRule="auto"/>
              <w:rPr>
                <w:rFonts w:ascii="Times New Roman" w:hAnsi="Times New Roman" w:cs="Times New Roman"/>
                <w:szCs w:val="24"/>
              </w:rPr>
            </w:pPr>
          </w:p>
          <w:p w:rsidR="00C657BA" w:rsidRPr="008D7247" w:rsidRDefault="00C657BA" w:rsidP="008D7247">
            <w:pPr>
              <w:keepNext/>
              <w:spacing w:after="0" w:line="240" w:lineRule="auto"/>
              <w:rPr>
                <w:rFonts w:ascii="Times New Roman" w:hAnsi="Times New Roman" w:cs="Times New Roman"/>
                <w:szCs w:val="24"/>
              </w:rPr>
            </w:pPr>
          </w:p>
          <w:p w:rsidR="00C657BA" w:rsidRPr="008D7247" w:rsidRDefault="00C657BA" w:rsidP="008D7247">
            <w:pPr>
              <w:keepNext/>
              <w:spacing w:after="0" w:line="240" w:lineRule="auto"/>
              <w:rPr>
                <w:rFonts w:ascii="Times New Roman" w:hAnsi="Times New Roman" w:cs="Times New Roman"/>
                <w:szCs w:val="24"/>
              </w:rPr>
            </w:pPr>
          </w:p>
          <w:p w:rsidR="00C657BA" w:rsidRPr="008D7247" w:rsidRDefault="00C657BA" w:rsidP="008D7247">
            <w:pPr>
              <w:keepNext/>
              <w:spacing w:after="0" w:line="240" w:lineRule="auto"/>
              <w:rPr>
                <w:rFonts w:ascii="Times New Roman" w:hAnsi="Times New Roman" w:cs="Times New Roman"/>
                <w:szCs w:val="24"/>
              </w:rPr>
            </w:pPr>
          </w:p>
        </w:tc>
        <w:tc>
          <w:tcPr>
            <w:tcW w:w="1014" w:type="pct"/>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C657BA" w:rsidRPr="008D7247" w:rsidRDefault="00C657BA" w:rsidP="008D7247">
            <w:pPr>
              <w:keepNext/>
              <w:spacing w:after="0" w:line="240" w:lineRule="auto"/>
              <w:jc w:val="center"/>
              <w:rPr>
                <w:rFonts w:ascii="Times New Roman" w:hAnsi="Times New Roman" w:cs="Times New Roman"/>
                <w:sz w:val="24"/>
                <w:szCs w:val="28"/>
              </w:rPr>
            </w:pPr>
            <w:r w:rsidRPr="008D7247">
              <w:rPr>
                <w:rFonts w:ascii="Times New Roman" w:hAnsi="Times New Roman" w:cs="Times New Roman"/>
                <w:sz w:val="24"/>
                <w:szCs w:val="28"/>
              </w:rPr>
              <w:t>3,5</w:t>
            </w:r>
          </w:p>
          <w:p w:rsidR="00C657BA" w:rsidRPr="008D7247" w:rsidRDefault="00C657BA" w:rsidP="008D7247">
            <w:pPr>
              <w:keepNext/>
              <w:spacing w:after="0" w:line="240" w:lineRule="auto"/>
              <w:rPr>
                <w:rFonts w:ascii="Times New Roman" w:hAnsi="Times New Roman" w:cs="Times New Roman"/>
                <w:sz w:val="24"/>
                <w:szCs w:val="28"/>
              </w:rPr>
            </w:pPr>
            <w:r w:rsidRPr="008D7247">
              <w:rPr>
                <w:rFonts w:ascii="Times New Roman" w:hAnsi="Times New Roman" w:cs="Times New Roman"/>
                <w:sz w:val="24"/>
                <w:szCs w:val="28"/>
              </w:rPr>
              <w:t>1</w:t>
            </w:r>
          </w:p>
          <w:p w:rsidR="00C657BA" w:rsidRPr="008D7247" w:rsidRDefault="00C657BA" w:rsidP="008D7247">
            <w:pPr>
              <w:keepNext/>
              <w:spacing w:after="0" w:line="240" w:lineRule="auto"/>
              <w:rPr>
                <w:rFonts w:ascii="Times New Roman" w:hAnsi="Times New Roman" w:cs="Times New Roman"/>
                <w:sz w:val="24"/>
                <w:szCs w:val="28"/>
              </w:rPr>
            </w:pPr>
            <w:r w:rsidRPr="008D7247">
              <w:rPr>
                <w:rFonts w:ascii="Times New Roman" w:hAnsi="Times New Roman" w:cs="Times New Roman"/>
                <w:sz w:val="24"/>
                <w:szCs w:val="28"/>
              </w:rPr>
              <w:t>1</w:t>
            </w:r>
          </w:p>
          <w:p w:rsidR="00C657BA" w:rsidRPr="008D7247" w:rsidRDefault="00C657BA" w:rsidP="008D7247">
            <w:pPr>
              <w:keepNext/>
              <w:spacing w:after="0" w:line="240" w:lineRule="auto"/>
              <w:rPr>
                <w:rFonts w:ascii="Times New Roman" w:hAnsi="Times New Roman" w:cs="Times New Roman"/>
                <w:sz w:val="24"/>
                <w:szCs w:val="28"/>
              </w:rPr>
            </w:pPr>
            <w:r w:rsidRPr="008D7247">
              <w:rPr>
                <w:rFonts w:ascii="Times New Roman" w:hAnsi="Times New Roman" w:cs="Times New Roman"/>
                <w:sz w:val="24"/>
                <w:szCs w:val="28"/>
              </w:rPr>
              <w:t>1</w:t>
            </w:r>
          </w:p>
          <w:p w:rsidR="00C657BA" w:rsidRDefault="00C657BA" w:rsidP="008D7247">
            <w:pPr>
              <w:keepNext/>
              <w:spacing w:after="0" w:line="240" w:lineRule="auto"/>
              <w:rPr>
                <w:rFonts w:ascii="Times New Roman" w:hAnsi="Times New Roman" w:cs="Times New Roman"/>
                <w:sz w:val="24"/>
                <w:szCs w:val="28"/>
              </w:rPr>
            </w:pPr>
            <w:r w:rsidRPr="008D7247">
              <w:rPr>
                <w:rFonts w:ascii="Times New Roman" w:hAnsi="Times New Roman" w:cs="Times New Roman"/>
                <w:sz w:val="24"/>
                <w:szCs w:val="28"/>
              </w:rPr>
              <w:t>0,5</w:t>
            </w:r>
          </w:p>
          <w:p w:rsidR="00C657BA" w:rsidRPr="008D7247" w:rsidRDefault="00C657BA" w:rsidP="008D7247">
            <w:pPr>
              <w:keepNext/>
              <w:spacing w:after="0" w:line="240" w:lineRule="auto"/>
              <w:rPr>
                <w:rFonts w:ascii="Times New Roman" w:hAnsi="Times New Roman" w:cs="Times New Roman"/>
                <w:sz w:val="24"/>
                <w:szCs w:val="28"/>
              </w:rPr>
            </w:pPr>
          </w:p>
        </w:tc>
        <w:tc>
          <w:tcPr>
            <w:tcW w:w="857" w:type="pct"/>
            <w:tcBorders>
              <w:top w:val="single" w:sz="2" w:space="0" w:color="auto"/>
              <w:left w:val="single" w:sz="4" w:space="0" w:color="auto"/>
              <w:bottom w:val="single" w:sz="2" w:space="0" w:color="auto"/>
              <w:right w:val="single" w:sz="2" w:space="0" w:color="auto"/>
            </w:tcBorders>
          </w:tcPr>
          <w:p w:rsidR="00C657BA" w:rsidRDefault="00C657BA" w:rsidP="00C657BA">
            <w:pPr>
              <w:keepNext/>
              <w:spacing w:after="0" w:line="240" w:lineRule="auto"/>
              <w:rPr>
                <w:rFonts w:ascii="Times New Roman" w:hAnsi="Times New Roman" w:cs="Times New Roman"/>
                <w:sz w:val="24"/>
                <w:szCs w:val="28"/>
              </w:rPr>
            </w:pPr>
          </w:p>
          <w:p w:rsidR="00C657BA" w:rsidRPr="008D7247" w:rsidRDefault="00C657BA" w:rsidP="00C657BA">
            <w:pPr>
              <w:keepNext/>
              <w:spacing w:after="0" w:line="240" w:lineRule="auto"/>
              <w:rPr>
                <w:rFonts w:ascii="Times New Roman" w:hAnsi="Times New Roman" w:cs="Times New Roman"/>
                <w:sz w:val="24"/>
                <w:szCs w:val="28"/>
              </w:rPr>
            </w:pPr>
            <w:r w:rsidRPr="008D7247">
              <w:rPr>
                <w:rFonts w:ascii="Times New Roman" w:hAnsi="Times New Roman" w:cs="Times New Roman"/>
                <w:sz w:val="24"/>
                <w:szCs w:val="28"/>
              </w:rPr>
              <w:t>1</w:t>
            </w:r>
          </w:p>
          <w:p w:rsidR="00C657BA" w:rsidRPr="008D7247" w:rsidRDefault="00C657BA" w:rsidP="00C657BA">
            <w:pPr>
              <w:keepNext/>
              <w:spacing w:after="0" w:line="240" w:lineRule="auto"/>
              <w:rPr>
                <w:rFonts w:ascii="Times New Roman" w:hAnsi="Times New Roman" w:cs="Times New Roman"/>
                <w:sz w:val="24"/>
                <w:szCs w:val="28"/>
              </w:rPr>
            </w:pPr>
            <w:r w:rsidRPr="008D7247">
              <w:rPr>
                <w:rFonts w:ascii="Times New Roman" w:hAnsi="Times New Roman" w:cs="Times New Roman"/>
                <w:sz w:val="24"/>
                <w:szCs w:val="28"/>
              </w:rPr>
              <w:t>1</w:t>
            </w:r>
          </w:p>
          <w:p w:rsidR="00C657BA" w:rsidRPr="008D7247" w:rsidRDefault="00C657BA" w:rsidP="00C657BA">
            <w:pPr>
              <w:keepNext/>
              <w:spacing w:after="0" w:line="240" w:lineRule="auto"/>
              <w:rPr>
                <w:rFonts w:ascii="Times New Roman" w:hAnsi="Times New Roman" w:cs="Times New Roman"/>
                <w:sz w:val="24"/>
                <w:szCs w:val="28"/>
              </w:rPr>
            </w:pPr>
            <w:r w:rsidRPr="008D7247">
              <w:rPr>
                <w:rFonts w:ascii="Times New Roman" w:hAnsi="Times New Roman" w:cs="Times New Roman"/>
                <w:sz w:val="24"/>
                <w:szCs w:val="28"/>
              </w:rPr>
              <w:t>1</w:t>
            </w:r>
          </w:p>
          <w:p w:rsidR="00C657BA" w:rsidRDefault="00C657BA" w:rsidP="00C657BA">
            <w:pPr>
              <w:keepNext/>
              <w:spacing w:after="0" w:line="240" w:lineRule="auto"/>
              <w:rPr>
                <w:rFonts w:ascii="Times New Roman" w:hAnsi="Times New Roman" w:cs="Times New Roman"/>
                <w:sz w:val="24"/>
                <w:szCs w:val="28"/>
              </w:rPr>
            </w:pPr>
          </w:p>
          <w:p w:rsidR="00C657BA" w:rsidRDefault="00C657BA" w:rsidP="00C657BA">
            <w:pPr>
              <w:keepNext/>
              <w:spacing w:after="0" w:line="240" w:lineRule="auto"/>
              <w:rPr>
                <w:rFonts w:ascii="Times New Roman" w:hAnsi="Times New Roman" w:cs="Times New Roman"/>
                <w:sz w:val="24"/>
                <w:szCs w:val="28"/>
              </w:rPr>
            </w:pPr>
            <w:r>
              <w:rPr>
                <w:rFonts w:ascii="Times New Roman" w:hAnsi="Times New Roman" w:cs="Times New Roman"/>
                <w:sz w:val="24"/>
                <w:szCs w:val="28"/>
              </w:rPr>
              <w:t>1</w:t>
            </w:r>
          </w:p>
          <w:p w:rsidR="00C657BA" w:rsidRDefault="00C657BA">
            <w:pPr>
              <w:rPr>
                <w:rFonts w:ascii="Times New Roman" w:hAnsi="Times New Roman" w:cs="Times New Roman"/>
                <w:sz w:val="24"/>
                <w:szCs w:val="28"/>
              </w:rPr>
            </w:pPr>
          </w:p>
          <w:p w:rsidR="00C657BA" w:rsidRDefault="00C657BA">
            <w:pPr>
              <w:rPr>
                <w:rFonts w:ascii="Times New Roman" w:hAnsi="Times New Roman" w:cs="Times New Roman"/>
                <w:sz w:val="24"/>
                <w:szCs w:val="28"/>
              </w:rPr>
            </w:pPr>
          </w:p>
          <w:p w:rsidR="00C657BA" w:rsidRDefault="00C657BA">
            <w:pPr>
              <w:rPr>
                <w:rFonts w:ascii="Times New Roman" w:hAnsi="Times New Roman" w:cs="Times New Roman"/>
                <w:sz w:val="24"/>
                <w:szCs w:val="28"/>
              </w:rPr>
            </w:pPr>
          </w:p>
          <w:p w:rsidR="00C657BA" w:rsidRDefault="00C657BA">
            <w:pPr>
              <w:rPr>
                <w:rFonts w:ascii="Times New Roman" w:hAnsi="Times New Roman" w:cs="Times New Roman"/>
                <w:sz w:val="24"/>
                <w:szCs w:val="28"/>
              </w:rPr>
            </w:pPr>
          </w:p>
          <w:p w:rsidR="00C657BA" w:rsidRPr="008D7247" w:rsidRDefault="00C657BA" w:rsidP="00C657BA">
            <w:pPr>
              <w:keepNext/>
              <w:spacing w:after="0" w:line="240" w:lineRule="auto"/>
              <w:rPr>
                <w:rFonts w:ascii="Times New Roman" w:hAnsi="Times New Roman" w:cs="Times New Roman"/>
                <w:sz w:val="24"/>
                <w:szCs w:val="28"/>
              </w:rPr>
            </w:pPr>
          </w:p>
        </w:tc>
      </w:tr>
      <w:tr w:rsidR="00C657BA" w:rsidRPr="008D7247" w:rsidTr="00C657BA">
        <w:trPr>
          <w:trHeight w:hRule="exact" w:val="578"/>
        </w:trPr>
        <w:tc>
          <w:tcPr>
            <w:tcW w:w="3128" w:type="pct"/>
            <w:gridSpan w:val="2"/>
            <w:tcBorders>
              <w:top w:val="single" w:sz="2" w:space="0" w:color="auto"/>
              <w:left w:val="single" w:sz="2" w:space="0" w:color="auto"/>
              <w:bottom w:val="single" w:sz="2" w:space="0" w:color="auto"/>
              <w:right w:val="single" w:sz="2" w:space="0" w:color="auto"/>
            </w:tcBorders>
            <w:hideMark/>
          </w:tcPr>
          <w:p w:rsidR="00C657BA" w:rsidRPr="008D7247" w:rsidRDefault="00C657BA" w:rsidP="008D7247">
            <w:pPr>
              <w:keepNext/>
              <w:spacing w:after="0" w:line="240" w:lineRule="auto"/>
              <w:jc w:val="both"/>
              <w:rPr>
                <w:rFonts w:ascii="Times New Roman" w:hAnsi="Times New Roman" w:cs="Times New Roman"/>
                <w:b/>
                <w:szCs w:val="24"/>
              </w:rPr>
            </w:pPr>
            <w:r w:rsidRPr="008D7247">
              <w:rPr>
                <w:rFonts w:ascii="Times New Roman" w:hAnsi="Times New Roman" w:cs="Times New Roman"/>
                <w:b/>
                <w:szCs w:val="24"/>
              </w:rPr>
              <w:t>Предельно допустимая нагрузка при 6-ти дневной неделе</w:t>
            </w:r>
          </w:p>
        </w:tc>
        <w:tc>
          <w:tcPr>
            <w:tcW w:w="1014" w:type="pct"/>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C657BA" w:rsidRPr="008D7247" w:rsidRDefault="00C657BA" w:rsidP="008D7247">
            <w:pPr>
              <w:keepNext/>
              <w:spacing w:after="0" w:line="240" w:lineRule="auto"/>
              <w:jc w:val="center"/>
              <w:rPr>
                <w:rFonts w:ascii="Times New Roman" w:hAnsi="Times New Roman" w:cs="Times New Roman"/>
                <w:b/>
                <w:sz w:val="24"/>
                <w:szCs w:val="28"/>
              </w:rPr>
            </w:pPr>
            <w:r w:rsidRPr="008D7247">
              <w:rPr>
                <w:rFonts w:ascii="Times New Roman" w:hAnsi="Times New Roman" w:cs="Times New Roman"/>
                <w:b/>
                <w:sz w:val="24"/>
                <w:szCs w:val="28"/>
              </w:rPr>
              <w:t>32</w:t>
            </w:r>
          </w:p>
        </w:tc>
        <w:tc>
          <w:tcPr>
            <w:tcW w:w="857" w:type="pct"/>
            <w:tcBorders>
              <w:top w:val="single" w:sz="2" w:space="0" w:color="auto"/>
              <w:left w:val="single" w:sz="4" w:space="0" w:color="auto"/>
              <w:bottom w:val="single" w:sz="2" w:space="0" w:color="auto"/>
              <w:right w:val="single" w:sz="2" w:space="0" w:color="auto"/>
            </w:tcBorders>
          </w:tcPr>
          <w:p w:rsidR="00C657BA" w:rsidRPr="008D7247" w:rsidRDefault="00C657BA" w:rsidP="00C657BA">
            <w:pPr>
              <w:keepNext/>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33</w:t>
            </w:r>
          </w:p>
        </w:tc>
      </w:tr>
    </w:tbl>
    <w:p w:rsidR="00344DBE" w:rsidRPr="008D7247" w:rsidRDefault="00344DBE" w:rsidP="00344DBE">
      <w:pPr>
        <w:pStyle w:val="a5"/>
        <w:jc w:val="both"/>
        <w:rPr>
          <w:szCs w:val="28"/>
        </w:rPr>
      </w:pPr>
    </w:p>
    <w:p w:rsidR="00344DBE" w:rsidRPr="008D7247" w:rsidRDefault="00344DBE" w:rsidP="00344DBE">
      <w:pPr>
        <w:pStyle w:val="a5"/>
        <w:jc w:val="both"/>
        <w:rPr>
          <w:szCs w:val="28"/>
        </w:rPr>
      </w:pPr>
    </w:p>
    <w:p w:rsidR="00344DBE" w:rsidRPr="008D7247" w:rsidRDefault="00344DBE" w:rsidP="00344DBE">
      <w:pPr>
        <w:pStyle w:val="a5"/>
        <w:jc w:val="both"/>
        <w:rPr>
          <w:szCs w:val="28"/>
        </w:rPr>
      </w:pPr>
    </w:p>
    <w:p w:rsidR="00344DBE" w:rsidRPr="008D7247" w:rsidRDefault="00344DBE" w:rsidP="00344DBE">
      <w:pPr>
        <w:pStyle w:val="a5"/>
        <w:jc w:val="both"/>
        <w:rPr>
          <w:szCs w:val="28"/>
        </w:rPr>
      </w:pPr>
    </w:p>
    <w:p w:rsidR="00344DBE" w:rsidRPr="008D7247" w:rsidRDefault="00344DBE" w:rsidP="00344DBE">
      <w:pPr>
        <w:pStyle w:val="a5"/>
        <w:jc w:val="both"/>
        <w:rPr>
          <w:szCs w:val="28"/>
        </w:rPr>
      </w:pPr>
    </w:p>
    <w:p w:rsidR="00344DBE" w:rsidRPr="008D7247" w:rsidRDefault="00344DBE" w:rsidP="00344DBE">
      <w:pPr>
        <w:pStyle w:val="a5"/>
        <w:jc w:val="both"/>
        <w:rPr>
          <w:szCs w:val="28"/>
        </w:rPr>
      </w:pPr>
    </w:p>
    <w:p w:rsidR="00344DBE" w:rsidRPr="008D7247" w:rsidRDefault="00344DBE" w:rsidP="00344DBE">
      <w:pPr>
        <w:pStyle w:val="a5"/>
        <w:jc w:val="both"/>
        <w:rPr>
          <w:szCs w:val="28"/>
        </w:rPr>
      </w:pPr>
    </w:p>
    <w:p w:rsidR="00344DBE" w:rsidRPr="008D7247" w:rsidRDefault="00344DBE" w:rsidP="00344DBE">
      <w:pPr>
        <w:pStyle w:val="a5"/>
        <w:jc w:val="both"/>
        <w:rPr>
          <w:szCs w:val="28"/>
        </w:rPr>
      </w:pPr>
    </w:p>
    <w:p w:rsidR="00344DBE" w:rsidRPr="008D7247" w:rsidRDefault="00344DBE" w:rsidP="00344DBE">
      <w:pPr>
        <w:pStyle w:val="a5"/>
        <w:jc w:val="both"/>
        <w:rPr>
          <w:szCs w:val="28"/>
        </w:rPr>
      </w:pPr>
    </w:p>
    <w:p w:rsidR="00344DBE" w:rsidRDefault="00344DBE" w:rsidP="00344DBE">
      <w:pPr>
        <w:pStyle w:val="a5"/>
        <w:jc w:val="both"/>
        <w:rPr>
          <w:szCs w:val="28"/>
        </w:rPr>
      </w:pPr>
    </w:p>
    <w:p w:rsidR="00596F28" w:rsidRDefault="00596F28" w:rsidP="00344DBE">
      <w:pPr>
        <w:pStyle w:val="a5"/>
        <w:jc w:val="both"/>
        <w:rPr>
          <w:szCs w:val="28"/>
        </w:rPr>
      </w:pPr>
    </w:p>
    <w:p w:rsidR="00596F28" w:rsidRPr="008D7247" w:rsidRDefault="00596F28" w:rsidP="00344DBE">
      <w:pPr>
        <w:pStyle w:val="a5"/>
        <w:jc w:val="both"/>
        <w:rPr>
          <w:szCs w:val="28"/>
        </w:rPr>
      </w:pPr>
      <w:bookmarkStart w:id="0" w:name="_GoBack"/>
      <w:bookmarkEnd w:id="0"/>
    </w:p>
    <w:sectPr w:rsidR="00596F28" w:rsidRPr="008D7247" w:rsidSect="00B37DFE">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344DBE"/>
    <w:rsid w:val="000B14FD"/>
    <w:rsid w:val="00102117"/>
    <w:rsid w:val="00344DBE"/>
    <w:rsid w:val="004151E8"/>
    <w:rsid w:val="00521243"/>
    <w:rsid w:val="00596F28"/>
    <w:rsid w:val="0068568A"/>
    <w:rsid w:val="007B0EA1"/>
    <w:rsid w:val="00822DD5"/>
    <w:rsid w:val="008D7247"/>
    <w:rsid w:val="00B37DFE"/>
    <w:rsid w:val="00C657BA"/>
    <w:rsid w:val="00D12216"/>
    <w:rsid w:val="00E85794"/>
    <w:rsid w:val="00E86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D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5 Знак Знак Знак1 Знак Знак Знак Знак"/>
    <w:basedOn w:val="a0"/>
    <w:link w:val="a4"/>
    <w:uiPriority w:val="99"/>
    <w:semiHidden/>
    <w:locked/>
    <w:rsid w:val="00344DBE"/>
    <w:rPr>
      <w:rFonts w:ascii="Times New Roman" w:hAnsi="Times New Roman" w:cs="Times New Roman"/>
      <w:sz w:val="20"/>
      <w:szCs w:val="20"/>
    </w:rPr>
  </w:style>
  <w:style w:type="paragraph" w:styleId="a4">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3"/>
    <w:uiPriority w:val="99"/>
    <w:semiHidden/>
    <w:unhideWhenUsed/>
    <w:rsid w:val="00344DBE"/>
    <w:pPr>
      <w:spacing w:after="0" w:line="240" w:lineRule="auto"/>
    </w:pPr>
    <w:rPr>
      <w:rFonts w:ascii="Times New Roman" w:hAnsi="Times New Roman" w:cs="Times New Roman"/>
      <w:sz w:val="20"/>
      <w:szCs w:val="20"/>
    </w:rPr>
  </w:style>
  <w:style w:type="character" w:customStyle="1" w:styleId="1">
    <w:name w:val="Текст сноски Знак1"/>
    <w:basedOn w:val="a0"/>
    <w:uiPriority w:val="99"/>
    <w:semiHidden/>
    <w:rsid w:val="00344DBE"/>
    <w:rPr>
      <w:sz w:val="20"/>
      <w:szCs w:val="20"/>
    </w:rPr>
  </w:style>
  <w:style w:type="paragraph" w:styleId="a5">
    <w:name w:val="Body Text"/>
    <w:basedOn w:val="a"/>
    <w:link w:val="a6"/>
    <w:semiHidden/>
    <w:unhideWhenUsed/>
    <w:rsid w:val="00344DBE"/>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semiHidden/>
    <w:rsid w:val="00344DBE"/>
    <w:rPr>
      <w:rFonts w:ascii="Times New Roman" w:eastAsia="Times New Roman" w:hAnsi="Times New Roman" w:cs="Times New Roman"/>
      <w:sz w:val="24"/>
      <w:szCs w:val="24"/>
      <w:lang w:eastAsia="ar-SA"/>
    </w:rPr>
  </w:style>
  <w:style w:type="paragraph" w:styleId="a7">
    <w:name w:val="No Spacing"/>
    <w:qFormat/>
    <w:rsid w:val="00344DBE"/>
    <w:pPr>
      <w:spacing w:after="0" w:line="240" w:lineRule="auto"/>
    </w:pPr>
    <w:rPr>
      <w:rFonts w:ascii="Calibri" w:eastAsia="Times New Roman" w:hAnsi="Calibri" w:cs="Times New Roman"/>
    </w:rPr>
  </w:style>
  <w:style w:type="table" w:styleId="a8">
    <w:name w:val="Table Grid"/>
    <w:basedOn w:val="a1"/>
    <w:uiPriority w:val="59"/>
    <w:rsid w:val="00344DBE"/>
    <w:pPr>
      <w:spacing w:after="0" w:line="240" w:lineRule="auto"/>
    </w:pPr>
    <w:rPr>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ag11">
    <w:name w:val="Zag_11"/>
    <w:rsid w:val="00E857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1805</Words>
  <Characters>10291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2014-08-14T11:08:00Z</cp:lastPrinted>
  <dcterms:created xsi:type="dcterms:W3CDTF">2014-08-14T09:13:00Z</dcterms:created>
  <dcterms:modified xsi:type="dcterms:W3CDTF">2014-10-02T09:57:00Z</dcterms:modified>
</cp:coreProperties>
</file>